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3B" w:rsidRDefault="0087023B" w:rsidP="0087023B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23B">
        <w:rPr>
          <w:rFonts w:ascii="Times New Roman" w:eastAsia="MS Mincho" w:hAnsi="Times New Roman" w:cs="Times New Roman"/>
          <w:sz w:val="28"/>
          <w:szCs w:val="28"/>
          <w:lang w:eastAsia="ru-RU"/>
        </w:rPr>
        <w:drawing>
          <wp:inline distT="0" distB="0" distL="0" distR="0">
            <wp:extent cx="2494655" cy="1638902"/>
            <wp:effectExtent l="19050" t="0" r="895" b="0"/>
            <wp:docPr id="1" name="Рисунок 1" descr="C:\Users\ZamDirector\Desktop\утверждаю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ector\Desktop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655" cy="1638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8A6" w:rsidRDefault="00257847" w:rsidP="002F2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9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6CA2" w:rsidRDefault="00846CA2" w:rsidP="002F28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областном конкурсе «Мы здесь!»</w:t>
      </w:r>
    </w:p>
    <w:p w:rsidR="001E38C5" w:rsidRDefault="001E38C5" w:rsidP="00756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фотография стала настоящим живым языком общения для тысяч людей, живущих в разных семьях, городах, странах, социальных условиях. Посредством фотоработы автор получает возможность передать свои мысли, впечатления, желания, рассказать о себе и вещах, волнующих его.</w:t>
      </w:r>
    </w:p>
    <w:p w:rsidR="00257847" w:rsidRPr="001E38C5" w:rsidRDefault="001E38C5" w:rsidP="00756C86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3B1C">
        <w:rPr>
          <w:rFonts w:ascii="Times New Roman" w:hAnsi="Times New Roman" w:cs="Times New Roman"/>
          <w:sz w:val="28"/>
          <w:szCs w:val="28"/>
        </w:rPr>
        <w:t xml:space="preserve"> современного</w:t>
      </w:r>
      <w:r>
        <w:rPr>
          <w:rFonts w:ascii="Times New Roman" w:hAnsi="Times New Roman" w:cs="Times New Roman"/>
          <w:sz w:val="28"/>
          <w:szCs w:val="28"/>
        </w:rPr>
        <w:t xml:space="preserve"> молодого поколения </w:t>
      </w:r>
      <w:r w:rsidR="00303B1C">
        <w:rPr>
          <w:rFonts w:ascii="Times New Roman" w:hAnsi="Times New Roman" w:cs="Times New Roman"/>
          <w:sz w:val="28"/>
          <w:szCs w:val="28"/>
        </w:rPr>
        <w:t>много различных увлечений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43076">
        <w:rPr>
          <w:rFonts w:ascii="Times New Roman" w:hAnsi="Times New Roman" w:cs="Times New Roman"/>
          <w:sz w:val="28"/>
          <w:szCs w:val="28"/>
        </w:rPr>
        <w:t xml:space="preserve">новые виды 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="007430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уличные танцы, коллекционирование разных вещей, авиамоделирование,</w:t>
      </w:r>
      <w:r w:rsidR="00C32477">
        <w:rPr>
          <w:rFonts w:ascii="Times New Roman" w:hAnsi="Times New Roman" w:cs="Times New Roman"/>
          <w:sz w:val="28"/>
          <w:szCs w:val="28"/>
        </w:rPr>
        <w:t xml:space="preserve"> изучение несуществующих языков, придуманных авторами книг,</w:t>
      </w:r>
      <w:r w:rsidR="005B671D">
        <w:rPr>
          <w:rFonts w:ascii="Times New Roman" w:hAnsi="Times New Roman" w:cs="Times New Roman"/>
          <w:sz w:val="28"/>
          <w:szCs w:val="28"/>
        </w:rPr>
        <w:t xml:space="preserve"> </w:t>
      </w:r>
      <w:r w:rsidR="00C32477">
        <w:rPr>
          <w:rFonts w:ascii="Times New Roman" w:hAnsi="Times New Roman" w:cs="Times New Roman"/>
          <w:sz w:val="28"/>
          <w:szCs w:val="28"/>
        </w:rPr>
        <w:t xml:space="preserve">историческая реконструкция, </w:t>
      </w:r>
      <w:r>
        <w:rPr>
          <w:rFonts w:ascii="Times New Roman" w:hAnsi="Times New Roman" w:cs="Times New Roman"/>
          <w:sz w:val="28"/>
          <w:szCs w:val="28"/>
        </w:rPr>
        <w:t xml:space="preserve">компьютерные игры и многое другое. </w:t>
      </w:r>
      <w:r w:rsidR="00C32477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62096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 w:rsidR="00C32477">
        <w:rPr>
          <w:rFonts w:ascii="Times New Roman" w:hAnsi="Times New Roman" w:cs="Times New Roman"/>
          <w:sz w:val="28"/>
          <w:szCs w:val="28"/>
        </w:rPr>
        <w:t xml:space="preserve">«Мы здесь!» </w:t>
      </w:r>
      <w:r w:rsidR="002D7488">
        <w:rPr>
          <w:rFonts w:ascii="Times New Roman" w:hAnsi="Times New Roman" w:cs="Times New Roman"/>
          <w:sz w:val="28"/>
          <w:szCs w:val="28"/>
        </w:rPr>
        <w:t>–</w:t>
      </w:r>
      <w:r w:rsidR="00C32477">
        <w:rPr>
          <w:rFonts w:ascii="Times New Roman" w:hAnsi="Times New Roman" w:cs="Times New Roman"/>
          <w:sz w:val="28"/>
          <w:szCs w:val="28"/>
        </w:rPr>
        <w:t xml:space="preserve"> это возможность заявить о себе, рассказать о своих интересах, продемонстрировать свои возможности</w:t>
      </w:r>
      <w:r w:rsidR="00C5219B">
        <w:rPr>
          <w:rFonts w:ascii="Times New Roman" w:hAnsi="Times New Roman" w:cs="Times New Roman"/>
          <w:sz w:val="28"/>
          <w:szCs w:val="28"/>
        </w:rPr>
        <w:t>.</w:t>
      </w:r>
      <w:r w:rsidR="00DC7B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847" w:rsidRPr="001E38C5" w:rsidRDefault="00257847" w:rsidP="002F283F">
      <w:pPr>
        <w:pStyle w:val="1"/>
        <w:spacing w:line="360" w:lineRule="auto"/>
        <w:ind w:firstLine="720"/>
        <w:rPr>
          <w:sz w:val="28"/>
          <w:szCs w:val="28"/>
        </w:rPr>
      </w:pPr>
      <w:r w:rsidRPr="001E38C5">
        <w:rPr>
          <w:sz w:val="28"/>
          <w:szCs w:val="28"/>
          <w:lang w:val="en-US"/>
        </w:rPr>
        <w:t>I</w:t>
      </w:r>
      <w:r w:rsidRPr="001E38C5">
        <w:rPr>
          <w:sz w:val="28"/>
          <w:szCs w:val="28"/>
        </w:rPr>
        <w:t>. Общие положения</w:t>
      </w:r>
    </w:p>
    <w:p w:rsidR="00257847" w:rsidRPr="00257847" w:rsidRDefault="00257847" w:rsidP="002F2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257847">
        <w:rPr>
          <w:rFonts w:ascii="Times New Roman" w:hAnsi="Times New Roman" w:cs="Times New Roman"/>
          <w:sz w:val="28"/>
          <w:szCs w:val="28"/>
        </w:rPr>
        <w:t>конкурса</w:t>
      </w:r>
      <w:r w:rsidR="00303B1C">
        <w:rPr>
          <w:rFonts w:ascii="Times New Roman" w:hAnsi="Times New Roman" w:cs="Times New Roman"/>
          <w:sz w:val="28"/>
          <w:szCs w:val="28"/>
        </w:rPr>
        <w:t xml:space="preserve"> </w:t>
      </w:r>
      <w:r w:rsidRPr="00257847">
        <w:rPr>
          <w:rFonts w:ascii="Times New Roman" w:hAnsi="Times New Roman" w:cs="Times New Roman"/>
          <w:sz w:val="28"/>
          <w:szCs w:val="28"/>
        </w:rPr>
        <w:t xml:space="preserve">творческих работ </w:t>
      </w:r>
      <w:r>
        <w:rPr>
          <w:rFonts w:ascii="Times New Roman" w:hAnsi="Times New Roman" w:cs="Times New Roman"/>
          <w:sz w:val="28"/>
          <w:szCs w:val="28"/>
        </w:rPr>
        <w:t>«Мы здесь!</w:t>
      </w:r>
      <w:r w:rsidRPr="00257847">
        <w:rPr>
          <w:rFonts w:ascii="Times New Roman" w:hAnsi="Times New Roman" w:cs="Times New Roman"/>
          <w:sz w:val="28"/>
          <w:szCs w:val="28"/>
        </w:rPr>
        <w:t>»</w:t>
      </w:r>
      <w:r w:rsidR="00303B1C" w:rsidRPr="00303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B1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03B1C">
        <w:rPr>
          <w:rFonts w:ascii="Times New Roman" w:hAnsi="Times New Roman" w:cs="Times New Roman"/>
          <w:sz w:val="28"/>
          <w:szCs w:val="28"/>
        </w:rPr>
        <w:t xml:space="preserve">в рамках проекта «Я – гражданин!») </w:t>
      </w:r>
      <w:r w:rsidRPr="00257847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257847">
        <w:rPr>
          <w:rFonts w:ascii="Times New Roman" w:hAnsi="Times New Roman" w:cs="Times New Roman"/>
          <w:sz w:val="28"/>
          <w:szCs w:val="28"/>
        </w:rPr>
        <w:t>подростков и молодежи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257847">
        <w:rPr>
          <w:rFonts w:ascii="Times New Roman" w:hAnsi="Times New Roman" w:cs="Times New Roman"/>
          <w:sz w:val="28"/>
          <w:szCs w:val="28"/>
        </w:rPr>
        <w:t xml:space="preserve"> Владимира и Владимирской области (далее – Конкурс). </w:t>
      </w:r>
    </w:p>
    <w:p w:rsidR="00257847" w:rsidRPr="00257847" w:rsidRDefault="00257847" w:rsidP="002F2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 xml:space="preserve">творческих работ «Мы здесь!» </w:t>
      </w:r>
      <w:r w:rsidR="002D748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создание фотографических изображений на тему «Мои увлечения».</w:t>
      </w:r>
    </w:p>
    <w:p w:rsidR="00257847" w:rsidRPr="00257847" w:rsidRDefault="00257847" w:rsidP="002F283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>Организаторы Конкурса:</w:t>
      </w:r>
    </w:p>
    <w:p w:rsidR="00A45908" w:rsidRDefault="00541D53" w:rsidP="00846C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7847" w:rsidRPr="00257847"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Владимирской области «Владимирская областная б</w:t>
      </w:r>
      <w:r w:rsidR="006B52D7">
        <w:rPr>
          <w:rFonts w:ascii="Times New Roman" w:hAnsi="Times New Roman" w:cs="Times New Roman"/>
          <w:sz w:val="28"/>
          <w:szCs w:val="28"/>
        </w:rPr>
        <w:t>иблиотека для детей и молодежи»</w:t>
      </w:r>
      <w:r w:rsidR="00A45908">
        <w:rPr>
          <w:rFonts w:ascii="Times New Roman" w:hAnsi="Times New Roman" w:cs="Times New Roman"/>
          <w:sz w:val="28"/>
          <w:szCs w:val="28"/>
        </w:rPr>
        <w:t>;</w:t>
      </w:r>
    </w:p>
    <w:p w:rsidR="00257847" w:rsidRPr="00257847" w:rsidRDefault="00A45908" w:rsidP="00846CA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Молодёжное правительство Владимирской области</w:t>
      </w:r>
      <w:r w:rsidR="006B52D7">
        <w:rPr>
          <w:rFonts w:ascii="Times New Roman" w:hAnsi="Times New Roman" w:cs="Times New Roman"/>
          <w:sz w:val="28"/>
          <w:szCs w:val="28"/>
        </w:rPr>
        <w:t>.</w:t>
      </w:r>
    </w:p>
    <w:p w:rsidR="00257847" w:rsidRPr="00257847" w:rsidRDefault="00257847" w:rsidP="002F28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sz w:val="28"/>
          <w:szCs w:val="28"/>
        </w:rPr>
        <w:t>Конкурс проводится в рамках государственной программы «Обеспечение общественного порядка и профилактики правонарушений во Владимирской области на 2013-2015 годы» в целях совершенствования работы по правовому воспитанию подростков и молодежи, создания условий для творческого самовыражения граждан.</w:t>
      </w:r>
    </w:p>
    <w:p w:rsidR="00257847" w:rsidRPr="00257847" w:rsidRDefault="00257847" w:rsidP="002F2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847">
        <w:rPr>
          <w:rFonts w:ascii="Times New Roman" w:hAnsi="Times New Roman" w:cs="Times New Roman"/>
          <w:bCs/>
          <w:sz w:val="28"/>
          <w:szCs w:val="28"/>
        </w:rPr>
        <w:t>Конкурс</w:t>
      </w:r>
      <w:r w:rsidR="00303B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7847">
        <w:rPr>
          <w:rFonts w:ascii="Times New Roman" w:hAnsi="Times New Roman" w:cs="Times New Roman"/>
          <w:sz w:val="28"/>
          <w:szCs w:val="28"/>
        </w:rPr>
        <w:t xml:space="preserve">предполагает внимательное изучение всех представленных </w:t>
      </w:r>
      <w:r w:rsidR="00695C87">
        <w:rPr>
          <w:rFonts w:ascii="Times New Roman" w:hAnsi="Times New Roman" w:cs="Times New Roman"/>
          <w:sz w:val="28"/>
          <w:szCs w:val="28"/>
        </w:rPr>
        <w:t>фотографий</w:t>
      </w:r>
      <w:r w:rsidRPr="00257847">
        <w:rPr>
          <w:rFonts w:ascii="Times New Roman" w:hAnsi="Times New Roman" w:cs="Times New Roman"/>
          <w:sz w:val="28"/>
          <w:szCs w:val="28"/>
        </w:rPr>
        <w:t xml:space="preserve"> и отбор лучших творческих работ</w:t>
      </w:r>
      <w:r w:rsidR="005B283E">
        <w:rPr>
          <w:rFonts w:ascii="Times New Roman" w:hAnsi="Times New Roman" w:cs="Times New Roman"/>
          <w:sz w:val="28"/>
          <w:szCs w:val="28"/>
        </w:rPr>
        <w:t xml:space="preserve"> членами жюри</w:t>
      </w:r>
      <w:r w:rsidRPr="00257847">
        <w:rPr>
          <w:rFonts w:ascii="Times New Roman" w:hAnsi="Times New Roman" w:cs="Times New Roman"/>
          <w:sz w:val="28"/>
          <w:szCs w:val="28"/>
        </w:rPr>
        <w:t xml:space="preserve">. Авторы лучших </w:t>
      </w:r>
      <w:r w:rsidR="004B36AE">
        <w:rPr>
          <w:rFonts w:ascii="Times New Roman" w:hAnsi="Times New Roman" w:cs="Times New Roman"/>
          <w:sz w:val="28"/>
          <w:szCs w:val="28"/>
        </w:rPr>
        <w:t>фото</w:t>
      </w:r>
      <w:r w:rsidR="0078227B">
        <w:rPr>
          <w:rFonts w:ascii="Times New Roman" w:hAnsi="Times New Roman" w:cs="Times New Roman"/>
          <w:sz w:val="28"/>
          <w:szCs w:val="28"/>
        </w:rPr>
        <w:t xml:space="preserve">работ будут награждены </w:t>
      </w:r>
      <w:r w:rsidRPr="00257847">
        <w:rPr>
          <w:rFonts w:ascii="Times New Roman" w:hAnsi="Times New Roman" w:cs="Times New Roman"/>
          <w:sz w:val="28"/>
          <w:szCs w:val="28"/>
        </w:rPr>
        <w:t>дипломами победителей и подарками.</w:t>
      </w:r>
    </w:p>
    <w:p w:rsidR="007C2AC6" w:rsidRPr="006E163A" w:rsidRDefault="007C2AC6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C6" w:rsidRPr="007C2AC6" w:rsidRDefault="007C2AC6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C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C2AC6"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- отражение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фоторабот значимых аспектов саморазвития молодого поколения 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>г. Владимира и Владимирской области;</w:t>
      </w:r>
    </w:p>
    <w:p w:rsidR="009D6EE4" w:rsidRPr="009D6EE4" w:rsidRDefault="009D6EE4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D6EE4">
        <w:rPr>
          <w:rFonts w:ascii="Times New Roman" w:hAnsi="Times New Roman" w:cs="Times New Roman"/>
          <w:color w:val="000000"/>
          <w:sz w:val="28"/>
          <w:szCs w:val="28"/>
        </w:rPr>
        <w:t>приобщение подростков и молодежи к осмыслению себя как части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современного общества;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- развитие творческого потенциала личности.</w:t>
      </w:r>
    </w:p>
    <w:p w:rsidR="00257847" w:rsidRPr="007C2AC6" w:rsidRDefault="00257847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C6" w:rsidRPr="002F283F" w:rsidRDefault="007C2AC6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3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283F">
        <w:rPr>
          <w:rFonts w:ascii="Times New Roman" w:hAnsi="Times New Roman" w:cs="Times New Roman"/>
          <w:b/>
          <w:sz w:val="28"/>
          <w:szCs w:val="28"/>
        </w:rPr>
        <w:t>. Условия и порядок проведения Конкурса</w:t>
      </w:r>
    </w:p>
    <w:p w:rsidR="007C2AC6" w:rsidRPr="002F283F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D315B3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2F283F">
        <w:rPr>
          <w:rFonts w:ascii="Times New Roman" w:hAnsi="Times New Roman" w:cs="Times New Roman"/>
          <w:sz w:val="28"/>
          <w:szCs w:val="28"/>
        </w:rPr>
        <w:t xml:space="preserve">подростков и молодежи </w:t>
      </w:r>
      <w:proofErr w:type="gramStart"/>
      <w:r w:rsidRPr="002F283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F283F">
        <w:rPr>
          <w:rFonts w:ascii="Times New Roman" w:hAnsi="Times New Roman" w:cs="Times New Roman"/>
          <w:sz w:val="28"/>
          <w:szCs w:val="28"/>
        </w:rPr>
        <w:t>. Владимира и Владимирской области в возрасте о</w:t>
      </w:r>
      <w:r w:rsidR="00F716C6">
        <w:rPr>
          <w:rFonts w:ascii="Times New Roman" w:hAnsi="Times New Roman" w:cs="Times New Roman"/>
          <w:sz w:val="28"/>
          <w:szCs w:val="28"/>
        </w:rPr>
        <w:t>т 14 до 30 лет (включительно) с</w:t>
      </w:r>
      <w:r w:rsidR="005B671D">
        <w:rPr>
          <w:rFonts w:ascii="Times New Roman" w:hAnsi="Times New Roman" w:cs="Times New Roman"/>
          <w:sz w:val="28"/>
          <w:szCs w:val="28"/>
        </w:rPr>
        <w:t xml:space="preserve"> 15 сентября </w:t>
      </w:r>
      <w:r w:rsidRPr="002F283F">
        <w:rPr>
          <w:rFonts w:ascii="Times New Roman" w:hAnsi="Times New Roman" w:cs="Times New Roman"/>
          <w:sz w:val="28"/>
          <w:szCs w:val="28"/>
        </w:rPr>
        <w:t>по</w:t>
      </w:r>
      <w:r w:rsidR="005B671D">
        <w:rPr>
          <w:rFonts w:ascii="Times New Roman" w:hAnsi="Times New Roman" w:cs="Times New Roman"/>
          <w:sz w:val="28"/>
          <w:szCs w:val="28"/>
        </w:rPr>
        <w:t xml:space="preserve"> 15 октября</w:t>
      </w:r>
      <w:r w:rsidRPr="002F283F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7C2AC6" w:rsidRPr="002F283F" w:rsidRDefault="009F3454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7C2AC6" w:rsidRPr="002F283F">
        <w:rPr>
          <w:rFonts w:ascii="Times New Roman" w:hAnsi="Times New Roman" w:cs="Times New Roman"/>
          <w:sz w:val="28"/>
          <w:szCs w:val="28"/>
        </w:rPr>
        <w:t>категории:</w:t>
      </w:r>
    </w:p>
    <w:p w:rsidR="007C2AC6" w:rsidRPr="002F283F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>1 – возраст от 14 до 17 лет (включительно);</w:t>
      </w:r>
    </w:p>
    <w:p w:rsidR="007C2AC6" w:rsidRPr="002F283F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 xml:space="preserve">2 – возраст от 18 до 24 лет (включительно); </w:t>
      </w:r>
    </w:p>
    <w:p w:rsidR="007C2AC6" w:rsidRPr="002F283F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83F">
        <w:rPr>
          <w:rFonts w:ascii="Times New Roman" w:hAnsi="Times New Roman" w:cs="Times New Roman"/>
          <w:sz w:val="28"/>
          <w:szCs w:val="28"/>
        </w:rPr>
        <w:t>3 – возраст от 25 до 30 лет (включительно).</w:t>
      </w:r>
    </w:p>
    <w:p w:rsidR="007C2AC6" w:rsidRPr="007566F5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Творческие р</w:t>
      </w:r>
      <w:r w:rsidRPr="007566F5">
        <w:rPr>
          <w:sz w:val="28"/>
          <w:szCs w:val="28"/>
        </w:rPr>
        <w:t xml:space="preserve">аботы </w:t>
      </w:r>
      <w:r>
        <w:rPr>
          <w:sz w:val="28"/>
          <w:szCs w:val="28"/>
        </w:rPr>
        <w:t xml:space="preserve">в электронном виде </w:t>
      </w:r>
      <w:r w:rsidRPr="007566F5">
        <w:rPr>
          <w:sz w:val="28"/>
          <w:szCs w:val="28"/>
        </w:rPr>
        <w:t xml:space="preserve">будут выставлены на сайте Владимирской областной библиотеки для детей и молодежи </w:t>
      </w:r>
      <w:r w:rsidRPr="008A63DD">
        <w:rPr>
          <w:b/>
          <w:sz w:val="28"/>
          <w:szCs w:val="28"/>
          <w:lang w:val="en-US"/>
        </w:rPr>
        <w:t>www</w:t>
      </w:r>
      <w:r w:rsidRPr="008A63DD">
        <w:rPr>
          <w:b/>
          <w:sz w:val="28"/>
          <w:szCs w:val="28"/>
        </w:rPr>
        <w:t>.</w:t>
      </w:r>
      <w:proofErr w:type="spellStart"/>
      <w:r w:rsidRPr="008A63DD">
        <w:rPr>
          <w:b/>
          <w:sz w:val="28"/>
          <w:szCs w:val="28"/>
          <w:lang w:val="en-US"/>
        </w:rPr>
        <w:t>detmobib</w:t>
      </w:r>
      <w:proofErr w:type="spellEnd"/>
      <w:r w:rsidRPr="008A63DD">
        <w:rPr>
          <w:b/>
          <w:sz w:val="28"/>
          <w:szCs w:val="28"/>
        </w:rPr>
        <w:t>.</w:t>
      </w:r>
      <w:proofErr w:type="spellStart"/>
      <w:r w:rsidRPr="008A63DD">
        <w:rPr>
          <w:b/>
          <w:sz w:val="28"/>
          <w:szCs w:val="28"/>
          <w:lang w:val="en-US"/>
        </w:rPr>
        <w:t>ru</w:t>
      </w:r>
      <w:proofErr w:type="spellEnd"/>
      <w:r w:rsidRPr="007566F5">
        <w:rPr>
          <w:sz w:val="28"/>
          <w:szCs w:val="28"/>
        </w:rPr>
        <w:t xml:space="preserve"> в сети Интернет, где с</w:t>
      </w:r>
      <w:r w:rsidR="005B671D">
        <w:rPr>
          <w:sz w:val="28"/>
          <w:szCs w:val="28"/>
        </w:rPr>
        <w:t xml:space="preserve"> </w:t>
      </w:r>
      <w:r w:rsidRPr="007566F5">
        <w:rPr>
          <w:sz w:val="28"/>
          <w:szCs w:val="28"/>
        </w:rPr>
        <w:t>ними может познакомиться</w:t>
      </w:r>
      <w:r w:rsidR="00303B1C">
        <w:rPr>
          <w:sz w:val="28"/>
          <w:szCs w:val="28"/>
        </w:rPr>
        <w:t xml:space="preserve"> </w:t>
      </w:r>
      <w:r w:rsidRPr="007566F5">
        <w:rPr>
          <w:sz w:val="28"/>
          <w:szCs w:val="28"/>
        </w:rPr>
        <w:t>любой посетитель сайта.</w:t>
      </w: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6F5">
        <w:rPr>
          <w:sz w:val="28"/>
          <w:szCs w:val="28"/>
        </w:rPr>
        <w:t xml:space="preserve">Для организации и проведения </w:t>
      </w:r>
      <w:r>
        <w:rPr>
          <w:sz w:val="28"/>
          <w:szCs w:val="28"/>
        </w:rPr>
        <w:t>Конкурса формируется оргкомитет, в</w:t>
      </w:r>
      <w:r w:rsidRPr="007566F5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 xml:space="preserve">которого </w:t>
      </w:r>
      <w:r w:rsidRPr="007566F5">
        <w:rPr>
          <w:sz w:val="28"/>
          <w:szCs w:val="28"/>
        </w:rPr>
        <w:t xml:space="preserve">входят: разработка регламентирующих документов, решение организационных и финансовых вопросов, организация проведения </w:t>
      </w:r>
      <w:r>
        <w:rPr>
          <w:sz w:val="28"/>
          <w:szCs w:val="28"/>
        </w:rPr>
        <w:t>конк</w:t>
      </w:r>
      <w:r w:rsidR="005B671D">
        <w:rPr>
          <w:sz w:val="28"/>
          <w:szCs w:val="28"/>
        </w:rPr>
        <w:t>урса</w:t>
      </w:r>
      <w:r w:rsidRPr="007566F5">
        <w:rPr>
          <w:sz w:val="28"/>
          <w:szCs w:val="28"/>
        </w:rPr>
        <w:t xml:space="preserve">. </w:t>
      </w:r>
    </w:p>
    <w:p w:rsidR="007C2AC6" w:rsidRPr="007566F5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566F5">
        <w:rPr>
          <w:sz w:val="28"/>
          <w:szCs w:val="28"/>
        </w:rPr>
        <w:t xml:space="preserve">Владимирская областная библиотека для детей и молодежи является методическим центром по организации и проведению </w:t>
      </w:r>
      <w:r>
        <w:rPr>
          <w:sz w:val="28"/>
          <w:szCs w:val="28"/>
        </w:rPr>
        <w:t>К</w:t>
      </w:r>
      <w:r w:rsidRPr="007566F5">
        <w:rPr>
          <w:sz w:val="28"/>
          <w:szCs w:val="28"/>
        </w:rPr>
        <w:t>онкурса, оказанию консультационной помощи при подготовке конкурсных материалов.</w:t>
      </w: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Этапы Конкурса</w:t>
      </w: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 этапа:</w:t>
      </w: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03B7">
        <w:rPr>
          <w:b/>
          <w:sz w:val="28"/>
          <w:szCs w:val="28"/>
          <w:lang w:val="en-US"/>
        </w:rPr>
        <w:t>I</w:t>
      </w:r>
      <w:r w:rsidR="00303B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этап: – организационный (прием заявок и </w:t>
      </w:r>
      <w:r w:rsidR="002F283F">
        <w:rPr>
          <w:sz w:val="28"/>
          <w:szCs w:val="28"/>
        </w:rPr>
        <w:t>фотографий</w:t>
      </w:r>
      <w:r>
        <w:rPr>
          <w:sz w:val="28"/>
          <w:szCs w:val="28"/>
        </w:rPr>
        <w:t>).</w:t>
      </w:r>
    </w:p>
    <w:p w:rsid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подачи работ – </w:t>
      </w:r>
      <w:r w:rsidR="00685253">
        <w:rPr>
          <w:b/>
          <w:sz w:val="28"/>
          <w:szCs w:val="28"/>
          <w:u w:val="single"/>
        </w:rPr>
        <w:t>с</w:t>
      </w:r>
      <w:r w:rsidR="005B671D">
        <w:rPr>
          <w:b/>
          <w:sz w:val="28"/>
          <w:szCs w:val="28"/>
          <w:u w:val="single"/>
        </w:rPr>
        <w:t xml:space="preserve"> 15 сентября </w:t>
      </w:r>
      <w:r>
        <w:rPr>
          <w:b/>
          <w:sz w:val="28"/>
          <w:szCs w:val="28"/>
          <w:u w:val="single"/>
        </w:rPr>
        <w:t>по</w:t>
      </w:r>
      <w:r w:rsidR="005B671D">
        <w:rPr>
          <w:b/>
          <w:sz w:val="28"/>
          <w:szCs w:val="28"/>
          <w:u w:val="single"/>
        </w:rPr>
        <w:t xml:space="preserve"> 15 октября </w:t>
      </w:r>
      <w:r>
        <w:rPr>
          <w:b/>
          <w:sz w:val="28"/>
          <w:szCs w:val="28"/>
          <w:u w:val="single"/>
        </w:rPr>
        <w:t>2014 г</w:t>
      </w:r>
      <w:r w:rsidRPr="00B254B5">
        <w:rPr>
          <w:b/>
          <w:sz w:val="28"/>
          <w:szCs w:val="28"/>
          <w:u w:val="single"/>
        </w:rPr>
        <w:t>ода</w:t>
      </w:r>
      <w:r>
        <w:rPr>
          <w:sz w:val="28"/>
          <w:szCs w:val="28"/>
        </w:rPr>
        <w:t>. Неправильно оформленные, а также присланные после указанного срока заявки не рассматриваются.</w:t>
      </w:r>
    </w:p>
    <w:p w:rsidR="007C2AC6" w:rsidRPr="000503B7" w:rsidRDefault="007C2AC6" w:rsidP="002F283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03B7">
        <w:rPr>
          <w:b/>
          <w:sz w:val="28"/>
          <w:szCs w:val="28"/>
          <w:lang w:val="en-US"/>
        </w:rPr>
        <w:t>II</w:t>
      </w:r>
      <w:r w:rsidR="00303B1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этап: – отборочный тур, работа жюри. На отборочный тур Конкурса допускаются все работы, оформленные в соответствии с настоящим Положением.</w:t>
      </w:r>
    </w:p>
    <w:p w:rsidR="007C2AC6" w:rsidRPr="007C2AC6" w:rsidRDefault="007C2AC6" w:rsidP="00303B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46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AC6">
        <w:rPr>
          <w:rFonts w:ascii="Times New Roman" w:hAnsi="Times New Roman" w:cs="Times New Roman"/>
          <w:sz w:val="28"/>
          <w:szCs w:val="28"/>
        </w:rPr>
        <w:t>этап: – подведение итогов Конкурса, награждение победителей и участников.</w:t>
      </w:r>
    </w:p>
    <w:p w:rsidR="007C2AC6" w:rsidRPr="007C2AC6" w:rsidRDefault="007C2AC6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7C2AC6">
        <w:rPr>
          <w:rFonts w:ascii="Times New Roman" w:hAnsi="Times New Roman" w:cs="Times New Roman"/>
          <w:b/>
          <w:color w:val="000000"/>
          <w:sz w:val="28"/>
          <w:szCs w:val="28"/>
        </w:rPr>
        <w:t>. Требования к конкурсным работам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должны быть выполнены в форме </w:t>
      </w:r>
      <w:r w:rsidR="002F283F">
        <w:rPr>
          <w:rFonts w:ascii="Times New Roman" w:hAnsi="Times New Roman" w:cs="Times New Roman"/>
          <w:color w:val="000000"/>
          <w:sz w:val="28"/>
          <w:szCs w:val="28"/>
        </w:rPr>
        <w:t>фотографии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Работы необходимо предоставить </w:t>
      </w:r>
      <w:r w:rsidR="00C57EE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283F">
        <w:rPr>
          <w:rFonts w:ascii="Times New Roman" w:hAnsi="Times New Roman" w:cs="Times New Roman"/>
          <w:color w:val="000000"/>
          <w:sz w:val="28"/>
          <w:szCs w:val="28"/>
        </w:rPr>
        <w:t xml:space="preserve">распечатанном </w:t>
      </w:r>
      <w:r w:rsidR="00C57EE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электронном виде. 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На Конкурс принимается не более </w:t>
      </w:r>
      <w:r w:rsidR="00F01B27">
        <w:rPr>
          <w:rFonts w:ascii="Times New Roman" w:hAnsi="Times New Roman" w:cs="Times New Roman"/>
          <w:color w:val="000000"/>
          <w:sz w:val="28"/>
          <w:szCs w:val="28"/>
        </w:rPr>
        <w:t>двух работ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от одного участника.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Все </w:t>
      </w:r>
      <w:r w:rsidR="00D96BC8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7C2AC6">
        <w:rPr>
          <w:rFonts w:ascii="Times New Roman" w:hAnsi="Times New Roman" w:cs="Times New Roman"/>
          <w:color w:val="000000"/>
          <w:sz w:val="28"/>
          <w:szCs w:val="28"/>
        </w:rPr>
        <w:t xml:space="preserve"> должны быть авторскими, представлять оригинальную разработку идеи, композиции. Копирование чужих образцов не допускается.</w:t>
      </w:r>
    </w:p>
    <w:p w:rsid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AC6">
        <w:rPr>
          <w:rFonts w:ascii="Times New Roman" w:hAnsi="Times New Roman" w:cs="Times New Roman"/>
          <w:color w:val="000000"/>
          <w:sz w:val="28"/>
          <w:szCs w:val="28"/>
        </w:rPr>
        <w:t>Каждая работа должна иметь название.</w:t>
      </w:r>
    </w:p>
    <w:p w:rsidR="00CA0286" w:rsidRDefault="00CA028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обороте фотоработы должна присутствовать надпись, содержащая следующую информацию:</w:t>
      </w:r>
    </w:p>
    <w:p w:rsidR="00CA0286" w:rsidRDefault="00CA028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название работы;</w:t>
      </w:r>
    </w:p>
    <w:p w:rsidR="00CA0286" w:rsidRDefault="00CA028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ФИО автора;</w:t>
      </w:r>
    </w:p>
    <w:p w:rsidR="00CA0286" w:rsidRDefault="00CA028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учебное заведение</w:t>
      </w:r>
      <w:r w:rsidR="00C57EE8">
        <w:rPr>
          <w:rFonts w:ascii="Times New Roman" w:hAnsi="Times New Roman" w:cs="Times New Roman"/>
          <w:color w:val="000000"/>
          <w:sz w:val="28"/>
          <w:szCs w:val="28"/>
        </w:rPr>
        <w:t xml:space="preserve"> или место работы</w:t>
      </w:r>
      <w:r w:rsidR="0026429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B27" w:rsidRDefault="00F01B27" w:rsidP="00256335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0C6979">
        <w:rPr>
          <w:rFonts w:ascii="Times New Roman" w:hAnsi="Times New Roman"/>
          <w:sz w:val="28"/>
        </w:rPr>
        <w:t>Фотографии принимаются без рамок и паспарту</w:t>
      </w:r>
      <w:r>
        <w:rPr>
          <w:rFonts w:ascii="Times New Roman" w:hAnsi="Times New Roman"/>
          <w:sz w:val="28"/>
        </w:rPr>
        <w:t>.</w:t>
      </w:r>
    </w:p>
    <w:p w:rsidR="00256335" w:rsidRDefault="00256335" w:rsidP="002563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458B">
        <w:rPr>
          <w:rFonts w:ascii="Times New Roman" w:hAnsi="Times New Roman"/>
          <w:sz w:val="28"/>
        </w:rPr>
        <w:t>П</w:t>
      </w:r>
      <w:r w:rsidRPr="0010458B">
        <w:rPr>
          <w:rFonts w:ascii="Times New Roman" w:hAnsi="Times New Roman"/>
          <w:sz w:val="28"/>
          <w:szCs w:val="28"/>
        </w:rPr>
        <w:t>ринимаются работы, выполненные как в формате «живой фотографии», т.е. без использования специальных графических редакторов, так и фотокол</w:t>
      </w:r>
      <w:r>
        <w:rPr>
          <w:rFonts w:ascii="Times New Roman" w:hAnsi="Times New Roman"/>
          <w:sz w:val="28"/>
          <w:szCs w:val="28"/>
        </w:rPr>
        <w:t>л</w:t>
      </w:r>
      <w:r w:rsidRPr="0010458B">
        <w:rPr>
          <w:rFonts w:ascii="Times New Roman" w:hAnsi="Times New Roman"/>
          <w:sz w:val="28"/>
          <w:szCs w:val="28"/>
        </w:rPr>
        <w:t>ажи, выполненные с помощью дополнительных программных средств.</w:t>
      </w:r>
    </w:p>
    <w:p w:rsidR="00256335" w:rsidRPr="007C2AC6" w:rsidRDefault="00256335" w:rsidP="0025633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6979">
        <w:rPr>
          <w:rFonts w:ascii="Times New Roman" w:hAnsi="Times New Roman"/>
          <w:sz w:val="28"/>
        </w:rPr>
        <w:t xml:space="preserve">Размер напечатанной фотографии не должен </w:t>
      </w:r>
      <w:r>
        <w:rPr>
          <w:rFonts w:ascii="Times New Roman" w:hAnsi="Times New Roman"/>
          <w:sz w:val="28"/>
        </w:rPr>
        <w:t>быть менее 21х30 см. и не должен превышать 30х30 см</w:t>
      </w:r>
      <w:r w:rsidRPr="000C6979">
        <w:rPr>
          <w:rFonts w:ascii="Times New Roman" w:hAnsi="Times New Roman"/>
          <w:sz w:val="28"/>
        </w:rPr>
        <w:t>.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Все поданные на Конкурс работы не возвращаются и не рецензируются. </w:t>
      </w:r>
    </w:p>
    <w:p w:rsidR="007C2AC6" w:rsidRPr="007C2AC6" w:rsidRDefault="00F01B27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 остаются во Владимирской областной библиотеке для детей и молодежи для дальнейшего их использования в качестве рабочего материала.</w:t>
      </w:r>
    </w:p>
    <w:p w:rsidR="007C2AC6" w:rsidRPr="007C2AC6" w:rsidRDefault="007C2AC6" w:rsidP="002F2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Организаторы Конкурса не несут ответственности за нарушение участниками авторских прав третьих лиц.</w:t>
      </w:r>
    </w:p>
    <w:p w:rsidR="00C57EE8" w:rsidRPr="002D07FE" w:rsidRDefault="00C57EE8" w:rsidP="00F8580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Владимирская областная б</w:t>
      </w:r>
      <w:r w:rsidRPr="002D07FE">
        <w:rPr>
          <w:rFonts w:ascii="Times New Roman" w:hAnsi="Times New Roman"/>
          <w:sz w:val="28"/>
          <w:szCs w:val="28"/>
        </w:rPr>
        <w:t xml:space="preserve">иблиотека </w:t>
      </w:r>
      <w:r>
        <w:rPr>
          <w:rFonts w:ascii="Times New Roman" w:hAnsi="Times New Roman"/>
          <w:sz w:val="28"/>
          <w:szCs w:val="28"/>
        </w:rPr>
        <w:t xml:space="preserve">для детей и молодежи оставляет за собой право некоммерческого использования работ по своему усмотрению (согласно Уставу библиотеки). </w:t>
      </w:r>
      <w:r w:rsidRPr="00BE4CCD">
        <w:rPr>
          <w:rFonts w:ascii="Times New Roman" w:hAnsi="Times New Roman"/>
          <w:sz w:val="28"/>
          <w:szCs w:val="28"/>
        </w:rPr>
        <w:t xml:space="preserve">Конкурсные работы авторам не </w:t>
      </w:r>
      <w:r>
        <w:rPr>
          <w:rFonts w:ascii="Times New Roman" w:hAnsi="Times New Roman"/>
          <w:sz w:val="28"/>
          <w:szCs w:val="28"/>
        </w:rPr>
        <w:t>возвращаются и не рецензируются.</w:t>
      </w:r>
      <w:r w:rsidRPr="00BE4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Отправка</w:t>
      </w:r>
      <w:r w:rsidRPr="002D07FE">
        <w:rPr>
          <w:rFonts w:ascii="Times New Roman" w:hAnsi="Times New Roman"/>
          <w:sz w:val="28"/>
          <w:szCs w:val="28"/>
        </w:rPr>
        <w:t xml:space="preserve"> персональных данных в адрес Конкурса я</w:t>
      </w:r>
      <w:r>
        <w:rPr>
          <w:rFonts w:ascii="Times New Roman" w:hAnsi="Times New Roman"/>
          <w:sz w:val="28"/>
          <w:szCs w:val="28"/>
        </w:rPr>
        <w:t>вляется согласием авторов на обработку этих данных.</w:t>
      </w:r>
    </w:p>
    <w:p w:rsidR="007C2AC6" w:rsidRPr="007C2AC6" w:rsidRDefault="007C2AC6" w:rsidP="00F85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lastRenderedPageBreak/>
        <w:t>Произведения, не соответствующие требованиям Положения, а также вольно или невольно нарушающие законодательство Российской Федерации, оцениваться не будут.</w:t>
      </w:r>
    </w:p>
    <w:p w:rsidR="007C2AC6" w:rsidRDefault="00E9291A" w:rsidP="00E9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приема работ в библиотеке будет проведена фотовыставка.</w:t>
      </w:r>
    </w:p>
    <w:p w:rsidR="00E9291A" w:rsidRDefault="00E9291A" w:rsidP="00E929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Для участия в Конкурсе направляются заявки в адрес государственного бюджетного учреждения культуры Владимирской области «Владимирская областная библиотека для детей и молодежи».</w:t>
      </w:r>
    </w:p>
    <w:p w:rsidR="007C2AC6" w:rsidRPr="007C2AC6" w:rsidRDefault="007C2AC6" w:rsidP="002F2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600028 г. Владимир, пр-т Строителей, дом 23. </w:t>
      </w:r>
    </w:p>
    <w:p w:rsidR="007C2AC6" w:rsidRPr="007C2AC6" w:rsidRDefault="007C2AC6" w:rsidP="002F2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Координатор: Дроздова Мария </w:t>
      </w:r>
      <w:proofErr w:type="spellStart"/>
      <w:r w:rsidRPr="007C2AC6">
        <w:rPr>
          <w:rFonts w:ascii="Times New Roman" w:hAnsi="Times New Roman" w:cs="Times New Roman"/>
          <w:sz w:val="28"/>
          <w:szCs w:val="28"/>
        </w:rPr>
        <w:t>Халиловна</w:t>
      </w:r>
      <w:proofErr w:type="spellEnd"/>
      <w:r w:rsidRPr="007C2A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AC6" w:rsidRPr="007C2AC6" w:rsidRDefault="007C2AC6" w:rsidP="002F283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Тел.: (4922) 33-64-66.</w:t>
      </w:r>
    </w:p>
    <w:p w:rsidR="005B671D" w:rsidRPr="00F85800" w:rsidRDefault="007C2AC6" w:rsidP="00F85800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AC6">
        <w:rPr>
          <w:rFonts w:ascii="Times New Roman" w:hAnsi="Times New Roman" w:cs="Times New Roman"/>
          <w:bCs/>
          <w:sz w:val="28"/>
          <w:szCs w:val="28"/>
        </w:rPr>
        <w:t xml:space="preserve">Электронный адрес для направления писем: </w:t>
      </w:r>
      <w:hyperlink r:id="rId6" w:history="1">
        <w:r w:rsidR="005B671D" w:rsidRPr="0075068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info</w:t>
        </w:r>
        <w:r w:rsidR="005B671D" w:rsidRPr="00750684">
          <w:rPr>
            <w:rStyle w:val="a5"/>
            <w:rFonts w:ascii="Times New Roman" w:hAnsi="Times New Roman" w:cs="Times New Roman"/>
            <w:bCs/>
            <w:sz w:val="28"/>
            <w:szCs w:val="28"/>
          </w:rPr>
          <w:t>@</w:t>
        </w:r>
        <w:proofErr w:type="spellStart"/>
        <w:r w:rsidR="005B671D" w:rsidRPr="0075068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detmobib</w:t>
        </w:r>
        <w:proofErr w:type="spellEnd"/>
        <w:r w:rsidR="005B671D" w:rsidRPr="00750684">
          <w:rPr>
            <w:rStyle w:val="a5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5B671D" w:rsidRPr="00750684">
          <w:rPr>
            <w:rStyle w:val="a5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F858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7EE8">
        <w:rPr>
          <w:rFonts w:ascii="Times New Roman" w:hAnsi="Times New Roman" w:cs="Times New Roman"/>
          <w:sz w:val="28"/>
          <w:szCs w:val="28"/>
        </w:rPr>
        <w:t>(с пометкой «Мы здесь»)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C2AC6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Обязательным условием является предоставление работы</w:t>
      </w:r>
      <w:r w:rsidR="009D69F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печатном виде</w:t>
      </w:r>
      <w:r w:rsidRPr="007C2AC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и правильно заполненной заявки. 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К письму по электронной почте должно быть прикреплено одновременно </w:t>
      </w:r>
      <w:r w:rsidR="006E163A">
        <w:rPr>
          <w:rFonts w:ascii="Times New Roman" w:hAnsi="Times New Roman" w:cs="Times New Roman"/>
          <w:sz w:val="28"/>
          <w:szCs w:val="28"/>
        </w:rPr>
        <w:t>2</w:t>
      </w:r>
      <w:r w:rsidRPr="007C2AC6">
        <w:rPr>
          <w:rFonts w:ascii="Times New Roman" w:hAnsi="Times New Roman" w:cs="Times New Roman"/>
          <w:sz w:val="28"/>
          <w:szCs w:val="28"/>
        </w:rPr>
        <w:t xml:space="preserve"> файла:</w:t>
      </w:r>
    </w:p>
    <w:p w:rsidR="006E163A" w:rsidRDefault="006E163A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конкурсная работы;</w:t>
      </w:r>
    </w:p>
    <w:p w:rsidR="007C2AC6" w:rsidRPr="007C2AC6" w:rsidRDefault="006E163A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AC6" w:rsidRPr="007C2AC6">
        <w:rPr>
          <w:rFonts w:ascii="Times New Roman" w:hAnsi="Times New Roman" w:cs="Times New Roman"/>
          <w:b/>
          <w:i/>
          <w:sz w:val="28"/>
          <w:szCs w:val="28"/>
        </w:rPr>
        <w:t>полностью оформленн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D036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2AC6" w:rsidRPr="007C2AC6">
        <w:rPr>
          <w:rFonts w:ascii="Times New Roman" w:hAnsi="Times New Roman" w:cs="Times New Roman"/>
          <w:b/>
          <w:i/>
          <w:sz w:val="28"/>
          <w:szCs w:val="28"/>
        </w:rPr>
        <w:t>заявк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 на участие в конкурсе.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AC6">
        <w:rPr>
          <w:rFonts w:ascii="Times New Roman" w:hAnsi="Times New Roman" w:cs="Times New Roman"/>
          <w:b/>
          <w:i/>
          <w:sz w:val="28"/>
          <w:szCs w:val="28"/>
          <w:u w:val="single"/>
        </w:rPr>
        <w:t>Заявка должна содержать следующую информацию:</w:t>
      </w:r>
    </w:p>
    <w:p w:rsidR="007C2AC6" w:rsidRPr="007C2AC6" w:rsidRDefault="00F9228A" w:rsidP="004527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2AC6" w:rsidRPr="007C2AC6">
        <w:rPr>
          <w:rFonts w:ascii="Times New Roman" w:hAnsi="Times New Roman" w:cs="Times New Roman"/>
          <w:sz w:val="28"/>
          <w:szCs w:val="28"/>
        </w:rPr>
        <w:t>Ф.И.О. (полностью) участника конкурса;</w:t>
      </w:r>
    </w:p>
    <w:p w:rsidR="007C2AC6" w:rsidRPr="007C2AC6" w:rsidRDefault="00F9228A" w:rsidP="00452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9C">
        <w:rPr>
          <w:rFonts w:ascii="Times New Roman" w:hAnsi="Times New Roman" w:cs="Times New Roman"/>
          <w:sz w:val="28"/>
          <w:szCs w:val="28"/>
        </w:rPr>
        <w:t>д</w:t>
      </w:r>
      <w:r w:rsidR="007C2AC6" w:rsidRPr="007C2AC6">
        <w:rPr>
          <w:rFonts w:ascii="Times New Roman" w:hAnsi="Times New Roman" w:cs="Times New Roman"/>
          <w:sz w:val="28"/>
          <w:szCs w:val="28"/>
        </w:rPr>
        <w:t>ата рождения и количество полных лет;</w:t>
      </w:r>
    </w:p>
    <w:p w:rsidR="007C2AC6" w:rsidRPr="007C2AC6" w:rsidRDefault="00F9228A" w:rsidP="00452771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9C">
        <w:rPr>
          <w:rFonts w:ascii="Times New Roman" w:hAnsi="Times New Roman" w:cs="Times New Roman"/>
          <w:sz w:val="28"/>
          <w:szCs w:val="28"/>
        </w:rPr>
        <w:t>м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есто проживания; </w:t>
      </w:r>
    </w:p>
    <w:p w:rsidR="007C2AC6" w:rsidRPr="007C2AC6" w:rsidRDefault="00F9228A" w:rsidP="00452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9C">
        <w:rPr>
          <w:rFonts w:ascii="Times New Roman" w:hAnsi="Times New Roman" w:cs="Times New Roman"/>
          <w:sz w:val="28"/>
          <w:szCs w:val="28"/>
        </w:rPr>
        <w:t>м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есто учебы: для учащихся – полная информация о месте учебы (для школьников – </w:t>
      </w:r>
      <w:r w:rsidR="00D036AB">
        <w:rPr>
          <w:rFonts w:ascii="Times New Roman" w:hAnsi="Times New Roman" w:cs="Times New Roman"/>
          <w:sz w:val="28"/>
          <w:szCs w:val="28"/>
        </w:rPr>
        <w:t>населённый пункт</w:t>
      </w:r>
      <w:r>
        <w:rPr>
          <w:rFonts w:ascii="Times New Roman" w:hAnsi="Times New Roman" w:cs="Times New Roman"/>
          <w:sz w:val="28"/>
          <w:szCs w:val="28"/>
        </w:rPr>
        <w:t xml:space="preserve">, школа, класс; для студентов </w:t>
      </w:r>
      <w:proofErr w:type="gramStart"/>
      <w:r w:rsidR="00E5549C" w:rsidRPr="007C2AC6">
        <w:rPr>
          <w:rFonts w:ascii="Times New Roman" w:hAnsi="Times New Roman" w:cs="Times New Roman"/>
          <w:sz w:val="28"/>
          <w:szCs w:val="28"/>
        </w:rPr>
        <w:t>–</w:t>
      </w:r>
      <w:r w:rsidR="00D036A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036AB">
        <w:rPr>
          <w:rFonts w:ascii="Times New Roman" w:hAnsi="Times New Roman" w:cs="Times New Roman"/>
          <w:sz w:val="28"/>
          <w:szCs w:val="28"/>
        </w:rPr>
        <w:t>аселённый пункт</w:t>
      </w:r>
      <w:r w:rsidR="007C2AC6" w:rsidRPr="007C2AC6">
        <w:rPr>
          <w:rFonts w:ascii="Times New Roman" w:hAnsi="Times New Roman" w:cs="Times New Roman"/>
          <w:sz w:val="28"/>
          <w:szCs w:val="28"/>
        </w:rPr>
        <w:t>, учебное заведение, курс, группа);</w:t>
      </w:r>
    </w:p>
    <w:p w:rsidR="007C2AC6" w:rsidRDefault="004410BC" w:rsidP="00452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5549C">
        <w:rPr>
          <w:rFonts w:ascii="Times New Roman" w:hAnsi="Times New Roman" w:cs="Times New Roman"/>
          <w:sz w:val="28"/>
          <w:szCs w:val="28"/>
        </w:rPr>
        <w:t>к</w:t>
      </w:r>
      <w:r w:rsidR="007C2AC6" w:rsidRPr="007C2AC6">
        <w:rPr>
          <w:rFonts w:ascii="Times New Roman" w:hAnsi="Times New Roman" w:cs="Times New Roman"/>
          <w:sz w:val="28"/>
          <w:szCs w:val="28"/>
        </w:rPr>
        <w:t>онтакты (телефон, адрес, адр</w:t>
      </w:r>
      <w:r w:rsidR="006E163A">
        <w:rPr>
          <w:rFonts w:ascii="Times New Roman" w:hAnsi="Times New Roman" w:cs="Times New Roman"/>
          <w:sz w:val="28"/>
          <w:szCs w:val="28"/>
        </w:rPr>
        <w:t>ес электронной почты участника);</w:t>
      </w:r>
    </w:p>
    <w:p w:rsidR="006E163A" w:rsidRPr="007C2AC6" w:rsidRDefault="004410BC" w:rsidP="0045277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5549C">
        <w:rPr>
          <w:rFonts w:ascii="Times New Roman" w:hAnsi="Times New Roman" w:cs="Times New Roman"/>
          <w:sz w:val="28"/>
          <w:szCs w:val="28"/>
        </w:rPr>
        <w:t>н</w:t>
      </w:r>
      <w:r w:rsidR="006E163A">
        <w:rPr>
          <w:rFonts w:ascii="Times New Roman" w:hAnsi="Times New Roman" w:cs="Times New Roman"/>
          <w:sz w:val="28"/>
          <w:szCs w:val="28"/>
        </w:rPr>
        <w:t>азвание работы.</w:t>
      </w:r>
    </w:p>
    <w:p w:rsidR="007C2AC6" w:rsidRPr="007C2AC6" w:rsidRDefault="007C2AC6" w:rsidP="002F283F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2AC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 случае несовершеннолетия конкурсанта, в заявке также должна быть указана следующая информации:</w:t>
      </w:r>
    </w:p>
    <w:p w:rsidR="007C2AC6" w:rsidRPr="007C2AC6" w:rsidRDefault="00DB6418" w:rsidP="002F2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C2AC6" w:rsidRPr="007C2AC6">
        <w:rPr>
          <w:rFonts w:ascii="Times New Roman" w:hAnsi="Times New Roman" w:cs="Times New Roman"/>
          <w:sz w:val="28"/>
          <w:szCs w:val="28"/>
        </w:rPr>
        <w:t>Ф.И.О. (полностью) представителя;</w:t>
      </w:r>
    </w:p>
    <w:p w:rsidR="007C2AC6" w:rsidRPr="007C2AC6" w:rsidRDefault="004410BC" w:rsidP="002F2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9C">
        <w:rPr>
          <w:rFonts w:ascii="Times New Roman" w:hAnsi="Times New Roman" w:cs="Times New Roman"/>
          <w:sz w:val="28"/>
          <w:szCs w:val="28"/>
        </w:rPr>
        <w:t>м</w:t>
      </w:r>
      <w:r w:rsidR="007C2AC6" w:rsidRPr="007C2AC6">
        <w:rPr>
          <w:rFonts w:ascii="Times New Roman" w:hAnsi="Times New Roman" w:cs="Times New Roman"/>
          <w:sz w:val="28"/>
          <w:szCs w:val="28"/>
        </w:rPr>
        <w:t>есто работы;</w:t>
      </w:r>
    </w:p>
    <w:p w:rsidR="007C2AC6" w:rsidRPr="007C2AC6" w:rsidRDefault="004410BC" w:rsidP="002F2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9C">
        <w:rPr>
          <w:rFonts w:ascii="Times New Roman" w:hAnsi="Times New Roman" w:cs="Times New Roman"/>
          <w:sz w:val="28"/>
          <w:szCs w:val="28"/>
        </w:rPr>
        <w:t>д</w:t>
      </w:r>
      <w:r w:rsidR="007C2AC6" w:rsidRPr="007C2AC6">
        <w:rPr>
          <w:rFonts w:ascii="Times New Roman" w:hAnsi="Times New Roman" w:cs="Times New Roman"/>
          <w:sz w:val="28"/>
          <w:szCs w:val="28"/>
        </w:rPr>
        <w:t>олжность;</w:t>
      </w:r>
    </w:p>
    <w:p w:rsidR="007C2AC6" w:rsidRPr="007C2AC6" w:rsidRDefault="00F9228A" w:rsidP="002F283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49C">
        <w:rPr>
          <w:rFonts w:ascii="Times New Roman" w:hAnsi="Times New Roman" w:cs="Times New Roman"/>
          <w:sz w:val="28"/>
          <w:szCs w:val="28"/>
        </w:rPr>
        <w:t>к</w:t>
      </w:r>
      <w:r w:rsidR="007C2AC6" w:rsidRPr="007C2AC6">
        <w:rPr>
          <w:rFonts w:ascii="Times New Roman" w:hAnsi="Times New Roman" w:cs="Times New Roman"/>
          <w:sz w:val="28"/>
          <w:szCs w:val="28"/>
        </w:rPr>
        <w:t xml:space="preserve">онтакты (телефон, адрес, адрес электронной почты) представителя. </w:t>
      </w:r>
    </w:p>
    <w:p w:rsidR="007C2AC6" w:rsidRPr="007C2AC6" w:rsidRDefault="007C2AC6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AC6" w:rsidRPr="007C2AC6" w:rsidRDefault="007C2AC6" w:rsidP="002F28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AC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C2AC6">
        <w:rPr>
          <w:rFonts w:ascii="Times New Roman" w:hAnsi="Times New Roman" w:cs="Times New Roman"/>
          <w:b/>
          <w:sz w:val="28"/>
          <w:szCs w:val="28"/>
        </w:rPr>
        <w:t>. Критерии оценки работы</w:t>
      </w:r>
    </w:p>
    <w:p w:rsidR="007C2AC6" w:rsidRDefault="007C2AC6" w:rsidP="002F28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2AC6">
        <w:rPr>
          <w:rStyle w:val="a4"/>
          <w:rFonts w:ascii="Times New Roman" w:hAnsi="Times New Roman" w:cs="Times New Roman"/>
          <w:i w:val="0"/>
          <w:sz w:val="28"/>
          <w:szCs w:val="28"/>
        </w:rPr>
        <w:t>- соответствие содержания конкурсной работы целям и задачам Конкурса;</w:t>
      </w:r>
    </w:p>
    <w:p w:rsidR="00421904" w:rsidRPr="007C2AC6" w:rsidRDefault="00421904" w:rsidP="002F283F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>- отражение идеи передачи информации об увлечениях автора и их значимости;</w:t>
      </w:r>
    </w:p>
    <w:p w:rsidR="00421904" w:rsidRDefault="00421904" w:rsidP="00421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3DCC">
        <w:rPr>
          <w:sz w:val="28"/>
          <w:szCs w:val="28"/>
        </w:rPr>
        <w:t>качественное выполнение работ с художественной точки зрения;</w:t>
      </w:r>
    </w:p>
    <w:p w:rsidR="00421904" w:rsidRPr="00663DCC" w:rsidRDefault="00421904" w:rsidP="00421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1904" w:rsidRDefault="00421904" w:rsidP="00421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3DCC">
        <w:rPr>
          <w:sz w:val="28"/>
          <w:szCs w:val="28"/>
        </w:rPr>
        <w:t>- интересное творческое решение;</w:t>
      </w:r>
    </w:p>
    <w:p w:rsidR="00421904" w:rsidRPr="00663DCC" w:rsidRDefault="00421904" w:rsidP="0042190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1904" w:rsidRPr="00663DCC" w:rsidRDefault="00421904" w:rsidP="00421904">
      <w:pPr>
        <w:pStyle w:val="a3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663DCC">
        <w:rPr>
          <w:rStyle w:val="a4"/>
          <w:i w:val="0"/>
          <w:sz w:val="28"/>
          <w:szCs w:val="28"/>
        </w:rPr>
        <w:t>- художественно-эмоциональное воздействие.</w:t>
      </w:r>
    </w:p>
    <w:p w:rsidR="00421904" w:rsidRPr="002E1BC1" w:rsidRDefault="00421904" w:rsidP="00421904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C2AC6" w:rsidRP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7C2AC6">
        <w:rPr>
          <w:b/>
          <w:sz w:val="28"/>
          <w:szCs w:val="28"/>
          <w:lang w:val="en-US"/>
        </w:rPr>
        <w:t>VII</w:t>
      </w:r>
      <w:r w:rsidRPr="007C2AC6">
        <w:rPr>
          <w:b/>
          <w:sz w:val="28"/>
          <w:szCs w:val="28"/>
        </w:rPr>
        <w:t>. Подведение итогов</w:t>
      </w:r>
    </w:p>
    <w:p w:rsidR="007C2AC6" w:rsidRPr="007C2AC6" w:rsidRDefault="007C2AC6" w:rsidP="002F283F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 xml:space="preserve">Конкурсные материалы оцениваются </w:t>
      </w:r>
      <w:r w:rsidR="00657DD4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 w:rsidRPr="007C2AC6">
        <w:rPr>
          <w:rFonts w:ascii="Times New Roman" w:hAnsi="Times New Roman" w:cs="Times New Roman"/>
          <w:sz w:val="28"/>
          <w:szCs w:val="28"/>
        </w:rPr>
        <w:t xml:space="preserve">по 10-балльной системе. Три лучшие работы в каждой возрастной группе награждаются дипломами </w:t>
      </w:r>
      <w:r w:rsidRPr="007C2A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C2AC6">
        <w:rPr>
          <w:rFonts w:ascii="Times New Roman" w:hAnsi="Times New Roman" w:cs="Times New Roman"/>
          <w:sz w:val="28"/>
          <w:szCs w:val="28"/>
        </w:rPr>
        <w:t xml:space="preserve">, </w:t>
      </w:r>
      <w:r w:rsidRPr="007C2A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2AC6">
        <w:rPr>
          <w:rFonts w:ascii="Times New Roman" w:hAnsi="Times New Roman" w:cs="Times New Roman"/>
          <w:sz w:val="28"/>
          <w:szCs w:val="28"/>
        </w:rPr>
        <w:t xml:space="preserve">, </w:t>
      </w:r>
      <w:r w:rsidRPr="007C2AC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2AC6">
        <w:rPr>
          <w:rFonts w:ascii="Times New Roman" w:hAnsi="Times New Roman" w:cs="Times New Roman"/>
          <w:sz w:val="28"/>
          <w:szCs w:val="28"/>
        </w:rPr>
        <w:t xml:space="preserve"> степени и памятными подарками.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Оргкомитет также имеет право присуждать специальные дипломы и призы за особые достоинства представленных произведений.</w:t>
      </w:r>
    </w:p>
    <w:p w:rsidR="007C2AC6" w:rsidRPr="007C2AC6" w:rsidRDefault="007C2AC6" w:rsidP="002F28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C6">
        <w:rPr>
          <w:rFonts w:ascii="Times New Roman" w:hAnsi="Times New Roman" w:cs="Times New Roman"/>
          <w:sz w:val="28"/>
          <w:szCs w:val="28"/>
        </w:rPr>
        <w:t>Торжественное вручение дипломов и призов состоится во Владимирской областной библиотеке для детей и молодежи (г. Владимир, пр-т Строителей, 23).</w:t>
      </w:r>
    </w:p>
    <w:p w:rsidR="00257847" w:rsidRPr="0087023B" w:rsidRDefault="007C2AC6" w:rsidP="0087023B">
      <w:pPr>
        <w:spacing w:after="0" w:line="360" w:lineRule="auto"/>
        <w:ind w:firstLine="709"/>
        <w:jc w:val="both"/>
      </w:pPr>
      <w:r w:rsidRPr="007C2AC6">
        <w:rPr>
          <w:rFonts w:ascii="Times New Roman" w:hAnsi="Times New Roman" w:cs="Times New Roman"/>
          <w:sz w:val="28"/>
          <w:szCs w:val="28"/>
        </w:rPr>
        <w:t>Время и место проведения мероприятия будут сообщены конкурсантам дополнительно.</w:t>
      </w:r>
    </w:p>
    <w:sectPr w:rsidR="00257847" w:rsidRPr="0087023B" w:rsidSect="002578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177A7"/>
    <w:multiLevelType w:val="hybridMultilevel"/>
    <w:tmpl w:val="9490D474"/>
    <w:lvl w:ilvl="0" w:tplc="1A5EF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22200C"/>
    <w:multiLevelType w:val="hybridMultilevel"/>
    <w:tmpl w:val="0A9EC122"/>
    <w:lvl w:ilvl="0" w:tplc="B0ECF0A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7847"/>
    <w:rsid w:val="0004182E"/>
    <w:rsid w:val="00153FE6"/>
    <w:rsid w:val="001E38C5"/>
    <w:rsid w:val="001F36A2"/>
    <w:rsid w:val="00256335"/>
    <w:rsid w:val="00257847"/>
    <w:rsid w:val="0026429D"/>
    <w:rsid w:val="002D7488"/>
    <w:rsid w:val="002F283F"/>
    <w:rsid w:val="00303B1C"/>
    <w:rsid w:val="003248A6"/>
    <w:rsid w:val="003C736F"/>
    <w:rsid w:val="00421904"/>
    <w:rsid w:val="004410BC"/>
    <w:rsid w:val="00452771"/>
    <w:rsid w:val="004B36AE"/>
    <w:rsid w:val="00541D53"/>
    <w:rsid w:val="0057676A"/>
    <w:rsid w:val="005B283E"/>
    <w:rsid w:val="005B671D"/>
    <w:rsid w:val="00605B73"/>
    <w:rsid w:val="00631974"/>
    <w:rsid w:val="00657DD4"/>
    <w:rsid w:val="00685253"/>
    <w:rsid w:val="00695C87"/>
    <w:rsid w:val="006976D0"/>
    <w:rsid w:val="006B52D7"/>
    <w:rsid w:val="006E163A"/>
    <w:rsid w:val="00712ADE"/>
    <w:rsid w:val="00743076"/>
    <w:rsid w:val="00756C86"/>
    <w:rsid w:val="0078227B"/>
    <w:rsid w:val="007C2AC6"/>
    <w:rsid w:val="007D2680"/>
    <w:rsid w:val="007E6A5E"/>
    <w:rsid w:val="008266F9"/>
    <w:rsid w:val="00846CA2"/>
    <w:rsid w:val="00860B5D"/>
    <w:rsid w:val="00865E2C"/>
    <w:rsid w:val="0087023B"/>
    <w:rsid w:val="009004D2"/>
    <w:rsid w:val="00996A35"/>
    <w:rsid w:val="009D69FB"/>
    <w:rsid w:val="009D6EE4"/>
    <w:rsid w:val="009F3454"/>
    <w:rsid w:val="00A45908"/>
    <w:rsid w:val="00B62096"/>
    <w:rsid w:val="00C122FF"/>
    <w:rsid w:val="00C32477"/>
    <w:rsid w:val="00C3438A"/>
    <w:rsid w:val="00C5219B"/>
    <w:rsid w:val="00C5414E"/>
    <w:rsid w:val="00C57EE8"/>
    <w:rsid w:val="00C91ED3"/>
    <w:rsid w:val="00CA0286"/>
    <w:rsid w:val="00CA2DF2"/>
    <w:rsid w:val="00D036AB"/>
    <w:rsid w:val="00D315B3"/>
    <w:rsid w:val="00D96BC8"/>
    <w:rsid w:val="00DB6418"/>
    <w:rsid w:val="00DC7B05"/>
    <w:rsid w:val="00DF55A9"/>
    <w:rsid w:val="00E5549C"/>
    <w:rsid w:val="00E9291A"/>
    <w:rsid w:val="00EB5E31"/>
    <w:rsid w:val="00EE3F07"/>
    <w:rsid w:val="00F01B27"/>
    <w:rsid w:val="00F716C6"/>
    <w:rsid w:val="00F7692B"/>
    <w:rsid w:val="00F85800"/>
    <w:rsid w:val="00F9228A"/>
    <w:rsid w:val="00FC46BA"/>
    <w:rsid w:val="00FE3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A9"/>
  </w:style>
  <w:style w:type="paragraph" w:styleId="1">
    <w:name w:val="heading 1"/>
    <w:basedOn w:val="a"/>
    <w:next w:val="a"/>
    <w:link w:val="10"/>
    <w:qFormat/>
    <w:rsid w:val="002578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7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7C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7C2AC6"/>
    <w:rPr>
      <w:i/>
      <w:iCs/>
    </w:rPr>
  </w:style>
  <w:style w:type="character" w:styleId="a5">
    <w:name w:val="Hyperlink"/>
    <w:basedOn w:val="a0"/>
    <w:uiPriority w:val="99"/>
    <w:unhideWhenUsed/>
    <w:rsid w:val="00F7692B"/>
    <w:rPr>
      <w:color w:val="0563C1" w:themeColor="hyperlink"/>
      <w:u w:val="single"/>
    </w:rPr>
  </w:style>
  <w:style w:type="paragraph" w:styleId="a6">
    <w:name w:val="Plain Text"/>
    <w:basedOn w:val="a"/>
    <w:link w:val="a7"/>
    <w:rsid w:val="00846CA2"/>
    <w:pPr>
      <w:spacing w:after="0" w:line="240" w:lineRule="auto"/>
      <w:ind w:firstLine="720"/>
      <w:jc w:val="both"/>
    </w:pPr>
    <w:rPr>
      <w:rFonts w:ascii="Times New Roman" w:eastAsia="Times New Roman" w:hAnsi="Times New Roman" w:cs="MS Sans Serif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46CA2"/>
    <w:rPr>
      <w:rFonts w:ascii="Times New Roman" w:eastAsia="Times New Roman" w:hAnsi="Times New Roman" w:cs="MS Sans Seri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tmobi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ВОДБ</Company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ZamDirector</cp:lastModifiedBy>
  <cp:revision>6</cp:revision>
  <cp:lastPrinted>2014-09-09T10:39:00Z</cp:lastPrinted>
  <dcterms:created xsi:type="dcterms:W3CDTF">2014-09-03T11:01:00Z</dcterms:created>
  <dcterms:modified xsi:type="dcterms:W3CDTF">2014-09-22T11:45:00Z</dcterms:modified>
</cp:coreProperties>
</file>