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2C" w:rsidRPr="00CB5390" w:rsidRDefault="0055402C" w:rsidP="006112F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2019</w:t>
      </w: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6112F9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F9">
        <w:rPr>
          <w:rFonts w:ascii="Times New Roman" w:hAnsi="Times New Roman" w:cs="Times New Roman"/>
          <w:b/>
          <w:sz w:val="24"/>
          <w:szCs w:val="24"/>
        </w:rPr>
        <w:t>Библиотечный калейдоскоп</w:t>
      </w:r>
    </w:p>
    <w:p w:rsidR="006112F9" w:rsidRPr="006112F9" w:rsidRDefault="006112F9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F9">
        <w:rPr>
          <w:rFonts w:ascii="Times New Roman" w:hAnsi="Times New Roman" w:cs="Times New Roman"/>
          <w:sz w:val="24"/>
          <w:szCs w:val="24"/>
        </w:rPr>
        <w:t>Районная библиотека продолжила участие в проекте Сводный каталог библиотек Владимирской области как «Опорная библиотека». Это позволяет бесплатно участвовать в проекте. Выход в Интернет имеют все 24 библиотеки.</w:t>
      </w:r>
    </w:p>
    <w:p w:rsidR="006112F9" w:rsidRPr="006112F9" w:rsidRDefault="006112F9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F9">
        <w:rPr>
          <w:rFonts w:ascii="Times New Roman" w:hAnsi="Times New Roman" w:cs="Times New Roman"/>
          <w:sz w:val="24"/>
          <w:szCs w:val="24"/>
        </w:rPr>
        <w:t xml:space="preserve"> Количество муниципальных библиотек в нашем районе, имеющих широкополосный доступ к сети Интернет составило 14 филиалов. </w:t>
      </w:r>
    </w:p>
    <w:p w:rsidR="006112F9" w:rsidRPr="006112F9" w:rsidRDefault="006112F9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F9">
        <w:rPr>
          <w:rFonts w:ascii="Times New Roman" w:hAnsi="Times New Roman" w:cs="Times New Roman"/>
          <w:sz w:val="24"/>
          <w:szCs w:val="24"/>
        </w:rPr>
        <w:t xml:space="preserve"> Ресурсы сайта, электронная почта  активно используются для информирования сельских библиотекарей по актуальным вопросам текущей работы.</w:t>
      </w:r>
    </w:p>
    <w:p w:rsidR="006112F9" w:rsidRPr="006112F9" w:rsidRDefault="006112F9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F9">
        <w:rPr>
          <w:rFonts w:ascii="Times New Roman" w:hAnsi="Times New Roman" w:cs="Times New Roman"/>
          <w:sz w:val="24"/>
          <w:szCs w:val="24"/>
        </w:rPr>
        <w:t xml:space="preserve">Библиотеки района  отрыты для общения не только в стенах библиотек, но и в глобальной сети Интернет - адрес сайта библиотеки http://библиотека33.рф/. Число посещений сайта в прошедшем году составило 5791. Социальные сети служат сегодня эффективным средством продвижения возможностей библиотек.  </w:t>
      </w:r>
    </w:p>
    <w:p w:rsidR="006112F9" w:rsidRPr="006112F9" w:rsidRDefault="006112F9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F9">
        <w:rPr>
          <w:rFonts w:ascii="Times New Roman" w:hAnsi="Times New Roman" w:cs="Times New Roman"/>
          <w:sz w:val="24"/>
          <w:szCs w:val="24"/>
        </w:rPr>
        <w:t xml:space="preserve">В октябре 2018 создана страница в </w:t>
      </w:r>
      <w:proofErr w:type="spellStart"/>
      <w:r w:rsidRPr="006112F9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61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2F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112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112F9">
        <w:rPr>
          <w:rFonts w:ascii="Times New Roman" w:hAnsi="Times New Roman" w:cs="Times New Roman"/>
          <w:sz w:val="24"/>
          <w:szCs w:val="24"/>
        </w:rPr>
        <w:t>Судогодские</w:t>
      </w:r>
      <w:proofErr w:type="spellEnd"/>
      <w:r w:rsidRPr="006112F9">
        <w:rPr>
          <w:rFonts w:ascii="Times New Roman" w:hAnsi="Times New Roman" w:cs="Times New Roman"/>
          <w:sz w:val="24"/>
          <w:szCs w:val="24"/>
        </w:rPr>
        <w:t xml:space="preserve"> библиотеки» http://vk.com/public172765219. </w:t>
      </w:r>
    </w:p>
    <w:p w:rsidR="006112F9" w:rsidRPr="006112F9" w:rsidRDefault="006112F9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F9">
        <w:rPr>
          <w:rFonts w:ascii="Times New Roman" w:hAnsi="Times New Roman" w:cs="Times New Roman"/>
          <w:sz w:val="24"/>
          <w:szCs w:val="24"/>
        </w:rPr>
        <w:t>На момент подачи отчета на группу подписано 78 человек. Общее количество уникальных посетителей за отчетный период: 586 человек, 3857 просмотров, полный охват составил -19 919. За отчетный период в группе было опубликовано  360 записей.</w:t>
      </w:r>
    </w:p>
    <w:p w:rsidR="007C7622" w:rsidRDefault="001E0EE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</w:t>
      </w:r>
      <w:r w:rsidR="0055402C" w:rsidRPr="00C026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аботы библиотечной площадки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«Библио</w:t>
      </w:r>
      <w:r w:rsidR="005540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кафе</w:t>
      </w:r>
      <w:r w:rsidR="0055402C" w:rsidRPr="00C026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» на областном празднике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55402C" w:rsidRPr="00C026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День  леса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E0EEC" w:rsidRPr="001E0EEC" w:rsidRDefault="004B5FD0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657">
        <w:rPr>
          <w:rFonts w:ascii="Times New Roman" w:hAnsi="Times New Roman" w:cs="Times New Roman"/>
          <w:noProof/>
          <w:sz w:val="24"/>
          <w:szCs w:val="24"/>
          <w:lang w:eastAsia="ru-RU"/>
        </w:rPr>
        <w:t>Посетителям всех возрастов предлагалось выполнить за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нимательные задания из «Меню» Библиокафе.</w:t>
      </w:r>
      <w:r w:rsidRPr="00C02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E0EEC" w:rsidRPr="001E0EEC" w:rsidRDefault="001E0EEC" w:rsidP="006112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Библиокафе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Pr="001E0EEC">
        <w:rPr>
          <w:rFonts w:ascii="Times New Roman" w:hAnsi="Times New Roman" w:cs="Times New Roman"/>
          <w:bCs/>
          <w:sz w:val="24"/>
          <w:szCs w:val="24"/>
        </w:rPr>
        <w:t>«Меню» - раскрытая книга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 xml:space="preserve">1.Холодные закуски 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 xml:space="preserve">- Салат «Загадка» 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>( разложенные на тарелках разноцветные листочки с загадками)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>2. Горячие блюда.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>-«Сборная  солянка»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0EEC">
        <w:rPr>
          <w:rFonts w:ascii="Times New Roman" w:hAnsi="Times New Roman" w:cs="Times New Roman"/>
          <w:bCs/>
          <w:sz w:val="24"/>
          <w:szCs w:val="24"/>
        </w:rPr>
        <w:t>-в</w:t>
      </w:r>
      <w:proofErr w:type="gramEnd"/>
      <w:r w:rsidRPr="001E0EEC">
        <w:rPr>
          <w:rFonts w:ascii="Times New Roman" w:hAnsi="Times New Roman" w:cs="Times New Roman"/>
          <w:bCs/>
          <w:sz w:val="24"/>
          <w:szCs w:val="24"/>
        </w:rPr>
        <w:t xml:space="preserve"> кастрюле с половником лежат тексты заданий- ребусы, загадки, нарисовать что-либо лесное на мольберте и .т.д.)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 xml:space="preserve"> - Запеканка «Пазлы»- собрать пазлы лесной и литературной тематики.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>3. Напитки.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>Коктейль «Литературные герои» - по предметам назвать героя литературного произведения.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>4. Десерт.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 xml:space="preserve">Фотозона 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>5. Мастер-класс от шеф-повара</w:t>
      </w:r>
    </w:p>
    <w:p w:rsidR="001E0EEC" w:rsidRPr="001E0EEC" w:rsidRDefault="001E0EEC" w:rsidP="006112F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EEC">
        <w:rPr>
          <w:rFonts w:ascii="Times New Roman" w:hAnsi="Times New Roman" w:cs="Times New Roman"/>
          <w:bCs/>
          <w:sz w:val="24"/>
          <w:szCs w:val="24"/>
        </w:rPr>
        <w:t xml:space="preserve">( Мастер-класс </w:t>
      </w:r>
      <w:proofErr w:type="spellStart"/>
      <w:r w:rsidRPr="001E0EEC">
        <w:rPr>
          <w:rFonts w:ascii="Times New Roman" w:hAnsi="Times New Roman" w:cs="Times New Roman"/>
          <w:bCs/>
          <w:sz w:val="24"/>
          <w:szCs w:val="24"/>
        </w:rPr>
        <w:t>Пухович</w:t>
      </w:r>
      <w:proofErr w:type="spellEnd"/>
      <w:r w:rsidRPr="001E0EEC">
        <w:rPr>
          <w:rFonts w:ascii="Times New Roman" w:hAnsi="Times New Roman" w:cs="Times New Roman"/>
          <w:bCs/>
          <w:sz w:val="24"/>
          <w:szCs w:val="24"/>
        </w:rPr>
        <w:t xml:space="preserve"> Н.В. </w:t>
      </w:r>
      <w:r w:rsidR="004B5FD0">
        <w:rPr>
          <w:rFonts w:ascii="Times New Roman" w:hAnsi="Times New Roman" w:cs="Times New Roman"/>
          <w:bCs/>
          <w:sz w:val="24"/>
          <w:szCs w:val="24"/>
        </w:rPr>
        <w:t xml:space="preserve">Сектор </w:t>
      </w:r>
      <w:proofErr w:type="spellStart"/>
      <w:r w:rsidRPr="001E0EEC">
        <w:rPr>
          <w:rFonts w:ascii="Times New Roman" w:hAnsi="Times New Roman" w:cs="Times New Roman"/>
          <w:bCs/>
          <w:sz w:val="24"/>
          <w:szCs w:val="24"/>
        </w:rPr>
        <w:t>Чамеревская</w:t>
      </w:r>
      <w:proofErr w:type="spellEnd"/>
      <w:r w:rsidRPr="001E0E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0EEC">
        <w:rPr>
          <w:rFonts w:ascii="Times New Roman" w:hAnsi="Times New Roman" w:cs="Times New Roman"/>
          <w:bCs/>
          <w:sz w:val="24"/>
          <w:szCs w:val="24"/>
        </w:rPr>
        <w:t>СБ</w:t>
      </w:r>
      <w:proofErr w:type="gramEnd"/>
      <w:r w:rsidRPr="001E0EEC">
        <w:rPr>
          <w:rFonts w:ascii="Times New Roman" w:hAnsi="Times New Roman" w:cs="Times New Roman"/>
          <w:bCs/>
          <w:sz w:val="24"/>
          <w:szCs w:val="24"/>
        </w:rPr>
        <w:t>)</w:t>
      </w:r>
    </w:p>
    <w:p w:rsidR="0055402C" w:rsidRPr="004B5FD0" w:rsidRDefault="004B5FD0" w:rsidP="006112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книголюбов </w:t>
      </w:r>
      <w:r w:rsidR="001E0EEC" w:rsidRPr="004B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5FD0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1E0EEC" w:rsidRPr="004B5F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аботала «Книжная лавка- книжный развал «Возьми книгу с собой», </w:t>
      </w:r>
      <w:r w:rsidRPr="004B5FD0">
        <w:rPr>
          <w:rFonts w:ascii="Times New Roman" w:hAnsi="Times New Roman" w:cs="Times New Roman"/>
          <w:noProof/>
          <w:sz w:val="24"/>
          <w:szCs w:val="24"/>
          <w:lang w:eastAsia="ru-RU"/>
        </w:rPr>
        <w:t>оформлена</w:t>
      </w:r>
      <w:r w:rsidR="001E0EEC" w:rsidRPr="004B5F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библиотечная выстав</w:t>
      </w:r>
      <w:r w:rsidRPr="004B5FD0">
        <w:rPr>
          <w:rFonts w:ascii="Times New Roman" w:hAnsi="Times New Roman" w:cs="Times New Roman"/>
          <w:noProof/>
          <w:sz w:val="24"/>
          <w:szCs w:val="24"/>
          <w:lang w:eastAsia="ru-RU"/>
        </w:rPr>
        <w:t>ка литературы «лесной» тематики.</w:t>
      </w:r>
    </w:p>
    <w:p w:rsidR="00195FB7" w:rsidRDefault="00B67A28" w:rsidP="006112F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75A6">
        <w:rPr>
          <w:rFonts w:ascii="Times New Roman" w:hAnsi="Times New Roman" w:cs="Times New Roman"/>
          <w:sz w:val="24"/>
          <w:szCs w:val="24"/>
        </w:rPr>
        <w:t xml:space="preserve">Поэтический конкурс «Лес – наш друг» в рамках областного праздника День леса в </w:t>
      </w:r>
      <w:proofErr w:type="spellStart"/>
      <w:r w:rsidRPr="007E75A6">
        <w:rPr>
          <w:rFonts w:ascii="Times New Roman" w:hAnsi="Times New Roman" w:cs="Times New Roman"/>
          <w:sz w:val="24"/>
          <w:szCs w:val="24"/>
        </w:rPr>
        <w:t>Судогодском</w:t>
      </w:r>
      <w:proofErr w:type="spellEnd"/>
      <w:r w:rsidRPr="007E75A6">
        <w:rPr>
          <w:rFonts w:ascii="Times New Roman" w:hAnsi="Times New Roman" w:cs="Times New Roman"/>
          <w:sz w:val="24"/>
          <w:szCs w:val="24"/>
        </w:rPr>
        <w:t xml:space="preserve"> районе проводился </w:t>
      </w:r>
      <w:r w:rsidR="00B31AE0">
        <w:rPr>
          <w:rFonts w:ascii="Times New Roman" w:hAnsi="Times New Roman" w:cs="Times New Roman"/>
          <w:sz w:val="24"/>
          <w:szCs w:val="24"/>
        </w:rPr>
        <w:t xml:space="preserve">районной библиотекой </w:t>
      </w:r>
      <w:r w:rsidRPr="007E75A6">
        <w:rPr>
          <w:rFonts w:ascii="Times New Roman" w:hAnsi="Times New Roman" w:cs="Times New Roman"/>
          <w:sz w:val="24"/>
          <w:szCs w:val="24"/>
        </w:rPr>
        <w:t xml:space="preserve">среди детей и подростков от 7 до 18 лет. </w:t>
      </w:r>
      <w:r>
        <w:rPr>
          <w:rFonts w:ascii="Times New Roman" w:hAnsi="Times New Roman" w:cs="Times New Roman"/>
          <w:sz w:val="24"/>
          <w:szCs w:val="24"/>
        </w:rPr>
        <w:t>По итогам конкурса издана брошюра с творческими работами участников.</w:t>
      </w:r>
      <w:r w:rsidR="000F10A6" w:rsidRPr="000F10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5FD0" w:rsidRDefault="00816468" w:rsidP="00611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детской библиотеки</w:t>
      </w:r>
      <w:r w:rsidR="004B5FD0">
        <w:rPr>
          <w:rFonts w:ascii="Times New Roman" w:hAnsi="Times New Roman" w:cs="Times New Roman"/>
          <w:b/>
          <w:sz w:val="24"/>
          <w:szCs w:val="24"/>
        </w:rPr>
        <w:t>.</w:t>
      </w:r>
    </w:p>
    <w:p w:rsidR="004B5FD0" w:rsidRPr="004B5FD0" w:rsidRDefault="004B5FD0" w:rsidP="006112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</w:rPr>
        <w:t xml:space="preserve"> </w:t>
      </w:r>
      <w:r w:rsidRPr="004B5FD0">
        <w:rPr>
          <w:rFonts w:ascii="Times New Roman" w:hAnsi="Times New Roman" w:cs="Times New Roman"/>
          <w:sz w:val="24"/>
          <w:szCs w:val="24"/>
        </w:rPr>
        <w:t xml:space="preserve">Детская библиотека 20 февраля встречала  гостей.  В Новом  Книжном Доме  состоялось официальное открытие библиотеки в микрорайоне «Красный Химик», в Центре внешкольной работы (ЦВР), по адресу  ул.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B5FD0">
        <w:rPr>
          <w:rFonts w:ascii="Times New Roman" w:hAnsi="Times New Roman" w:cs="Times New Roman"/>
          <w:sz w:val="24"/>
          <w:szCs w:val="24"/>
        </w:rPr>
        <w:t xml:space="preserve">оммунистическая, д. 8 «А».  </w:t>
      </w:r>
    </w:p>
    <w:p w:rsidR="004B5FD0" w:rsidRPr="004B5FD0" w:rsidRDefault="004B5FD0" w:rsidP="006112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lastRenderedPageBreak/>
        <w:t xml:space="preserve">Заведующая Елена Иванова и библиотекарь  Елена </w:t>
      </w:r>
      <w:proofErr w:type="spellStart"/>
      <w:r w:rsidRPr="004B5FD0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4B5FD0">
        <w:rPr>
          <w:rFonts w:ascii="Times New Roman" w:hAnsi="Times New Roman" w:cs="Times New Roman"/>
          <w:sz w:val="24"/>
          <w:szCs w:val="24"/>
        </w:rPr>
        <w:t xml:space="preserve">  поприветствовали  гостей и поблагодарили всех, кто помог   с ремонтом и переездом. </w:t>
      </w:r>
      <w:r w:rsidRPr="004B5FD0">
        <w:rPr>
          <w:rFonts w:ascii="Times New Roman" w:hAnsi="Times New Roman" w:cs="Times New Roman"/>
          <w:color w:val="000000"/>
          <w:sz w:val="24"/>
          <w:szCs w:val="24"/>
        </w:rPr>
        <w:t>«…Спасибо за помощь, понимание, все вместе мы преодолели временные трудности!</w:t>
      </w:r>
    </w:p>
    <w:p w:rsidR="007C7622" w:rsidRDefault="004B5FD0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  Новоселье сотрудники детской библиотеке решили отметить часом литературного знакомства, посвященного творчеству  героического поэта Эдуарда Асадова.</w:t>
      </w:r>
      <w:r w:rsidR="007C7622" w:rsidRPr="007C7622">
        <w:rPr>
          <w:rFonts w:ascii="Times New Roman" w:hAnsi="Times New Roman" w:cs="Times New Roman"/>
        </w:rPr>
        <w:t xml:space="preserve"> </w:t>
      </w:r>
      <w:r w:rsidR="007C7622" w:rsidRPr="007C7622">
        <w:rPr>
          <w:rFonts w:ascii="Times New Roman" w:hAnsi="Times New Roman" w:cs="Times New Roman"/>
          <w:color w:val="000000"/>
          <w:sz w:val="24"/>
          <w:szCs w:val="24"/>
        </w:rPr>
        <w:t>Читальный зал украшала выставка – инсталляция «Умникам и умницам», собранная из книг в виде знака вопроса</w:t>
      </w:r>
      <w:r w:rsidR="007C7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A72" w:rsidRDefault="007C762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Плодотворным оказалось сотрудничество со специалистами библиотек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Владимира.</w:t>
      </w:r>
    </w:p>
    <w:p w:rsidR="00216A72" w:rsidRPr="003E5C25" w:rsidRDefault="00216A72" w:rsidP="006112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25">
        <w:rPr>
          <w:rFonts w:ascii="Times New Roman" w:hAnsi="Times New Roman" w:cs="Times New Roman"/>
          <w:sz w:val="24"/>
          <w:szCs w:val="24"/>
        </w:rPr>
        <w:t xml:space="preserve">В читальном зале </w:t>
      </w:r>
      <w:proofErr w:type="spellStart"/>
      <w:r w:rsidRPr="003E5C25">
        <w:rPr>
          <w:rFonts w:ascii="Times New Roman" w:hAnsi="Times New Roman" w:cs="Times New Roman"/>
          <w:sz w:val="24"/>
          <w:szCs w:val="24"/>
        </w:rPr>
        <w:t>Судогодской</w:t>
      </w:r>
      <w:proofErr w:type="spellEnd"/>
      <w:r w:rsidRPr="003E5C25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C25">
        <w:rPr>
          <w:rFonts w:ascii="Times New Roman" w:hAnsi="Times New Roman" w:cs="Times New Roman"/>
          <w:sz w:val="24"/>
          <w:szCs w:val="24"/>
        </w:rPr>
        <w:t xml:space="preserve"> Владимирской областной специальной б</w:t>
      </w:r>
      <w:r>
        <w:rPr>
          <w:rFonts w:ascii="Times New Roman" w:hAnsi="Times New Roman" w:cs="Times New Roman"/>
          <w:sz w:val="24"/>
          <w:szCs w:val="24"/>
        </w:rPr>
        <w:t>иблиотекой для слепых</w:t>
      </w:r>
      <w:r w:rsidRPr="003E5C25">
        <w:rPr>
          <w:rFonts w:ascii="Times New Roman" w:hAnsi="Times New Roman" w:cs="Times New Roman"/>
          <w:sz w:val="24"/>
          <w:szCs w:val="24"/>
        </w:rPr>
        <w:t xml:space="preserve"> был организован </w:t>
      </w:r>
      <w:r w:rsidRPr="00216A72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3E5C25">
        <w:rPr>
          <w:rFonts w:ascii="Times New Roman" w:hAnsi="Times New Roman" w:cs="Times New Roman"/>
          <w:sz w:val="24"/>
          <w:szCs w:val="24"/>
        </w:rPr>
        <w:t xml:space="preserve"> </w:t>
      </w:r>
      <w:r w:rsidRPr="00216A72">
        <w:rPr>
          <w:rFonts w:ascii="Times New Roman" w:hAnsi="Times New Roman" w:cs="Times New Roman"/>
          <w:b/>
          <w:sz w:val="24"/>
          <w:szCs w:val="24"/>
        </w:rPr>
        <w:t>«Правовые основы защиты инвалидов»,</w:t>
      </w:r>
      <w:r w:rsidRPr="003E5C25">
        <w:rPr>
          <w:rFonts w:ascii="Times New Roman" w:hAnsi="Times New Roman" w:cs="Times New Roman"/>
          <w:sz w:val="24"/>
          <w:szCs w:val="24"/>
        </w:rPr>
        <w:t xml:space="preserve"> в районной библиотеке состоялось открытие библиотечного пункта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C25">
        <w:rPr>
          <w:rFonts w:ascii="Times New Roman" w:hAnsi="Times New Roman" w:cs="Times New Roman"/>
          <w:sz w:val="24"/>
          <w:szCs w:val="24"/>
        </w:rPr>
        <w:t>СБС.</w:t>
      </w:r>
    </w:p>
    <w:p w:rsidR="00216A72" w:rsidRDefault="00216A72" w:rsidP="006112F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25"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присутствовали члены </w:t>
      </w:r>
      <w:proofErr w:type="spellStart"/>
      <w:r w:rsidRPr="003E5C25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3E5C25">
        <w:rPr>
          <w:rFonts w:ascii="Times New Roman" w:hAnsi="Times New Roman" w:cs="Times New Roman"/>
          <w:sz w:val="24"/>
          <w:szCs w:val="24"/>
        </w:rPr>
        <w:t xml:space="preserve"> отделения Всероссийского общества инвалидов, подопечные ГКУВО "Отдела социальной защиты населения по </w:t>
      </w:r>
      <w:proofErr w:type="spellStart"/>
      <w:r w:rsidRPr="003E5C25">
        <w:rPr>
          <w:rFonts w:ascii="Times New Roman" w:hAnsi="Times New Roman" w:cs="Times New Roman"/>
          <w:sz w:val="24"/>
          <w:szCs w:val="24"/>
        </w:rPr>
        <w:t>Судогодскому</w:t>
      </w:r>
      <w:proofErr w:type="spellEnd"/>
      <w:r w:rsidRPr="003E5C25">
        <w:rPr>
          <w:rFonts w:ascii="Times New Roman" w:hAnsi="Times New Roman" w:cs="Times New Roman"/>
          <w:sz w:val="24"/>
          <w:szCs w:val="24"/>
        </w:rPr>
        <w:t xml:space="preserve"> району", читатели библиотеки.</w:t>
      </w:r>
    </w:p>
    <w:p w:rsidR="000F10A6" w:rsidRPr="007C7622" w:rsidRDefault="00816468" w:rsidP="006112F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Главный библиотекарь ВО СБС </w:t>
      </w:r>
      <w:proofErr w:type="spellStart"/>
      <w:r w:rsidRPr="007C7622">
        <w:rPr>
          <w:rFonts w:ascii="Times New Roman" w:hAnsi="Times New Roman" w:cs="Times New Roman"/>
          <w:color w:val="000000"/>
          <w:sz w:val="24"/>
          <w:szCs w:val="24"/>
        </w:rPr>
        <w:t>Капранова</w:t>
      </w:r>
      <w:proofErr w:type="spellEnd"/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 О. В. рассказала о Владимирской областной специальной библиотеке для слепых</w:t>
      </w:r>
      <w:r w:rsidR="007C7622"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отделом </w:t>
      </w:r>
      <w:proofErr w:type="spellStart"/>
      <w:r w:rsidRPr="007C7622">
        <w:rPr>
          <w:rFonts w:ascii="Times New Roman" w:hAnsi="Times New Roman" w:cs="Times New Roman"/>
          <w:color w:val="000000"/>
          <w:sz w:val="24"/>
          <w:szCs w:val="24"/>
        </w:rPr>
        <w:t>внестационарного</w:t>
      </w:r>
      <w:proofErr w:type="spellEnd"/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обслуживания ВОСБС Жданова М. А. провела с присутствующими интересную «Правовую викторину».</w:t>
      </w:r>
      <w:r w:rsidR="00216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Встречу продолжил концерт хора незрячих читателей ВО СБС «Владимирские зори» под управлением Алексея Степанова. </w:t>
      </w:r>
    </w:p>
    <w:p w:rsidR="00816468" w:rsidRDefault="00816468" w:rsidP="006112F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r w:rsidRPr="00216A72">
        <w:rPr>
          <w:rFonts w:ascii="Times New Roman" w:hAnsi="Times New Roman" w:cs="Times New Roman"/>
          <w:b/>
          <w:color w:val="000000"/>
          <w:sz w:val="24"/>
          <w:szCs w:val="24"/>
        </w:rPr>
        <w:t>«Культурно-образовательного центра» - филиала № 2 МБУК «ЦГБ»,</w:t>
      </w:r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 г. Владимир</w:t>
      </w:r>
      <w:r w:rsidR="007C7622"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заведующая отделом </w:t>
      </w:r>
      <w:proofErr w:type="spellStart"/>
      <w:r w:rsidR="007C7622" w:rsidRPr="007C7622">
        <w:rPr>
          <w:rFonts w:ascii="Times New Roman" w:hAnsi="Times New Roman" w:cs="Times New Roman"/>
          <w:color w:val="000000"/>
          <w:sz w:val="24"/>
          <w:szCs w:val="24"/>
        </w:rPr>
        <w:t>Ерымовская</w:t>
      </w:r>
      <w:proofErr w:type="spellEnd"/>
      <w:r w:rsidR="007C7622"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Васильевна и библиотекарь </w:t>
      </w:r>
      <w:proofErr w:type="spellStart"/>
      <w:r w:rsidR="007C7622" w:rsidRPr="007C7622">
        <w:rPr>
          <w:rFonts w:ascii="Times New Roman" w:hAnsi="Times New Roman" w:cs="Times New Roman"/>
          <w:color w:val="000000"/>
          <w:sz w:val="24"/>
          <w:szCs w:val="24"/>
        </w:rPr>
        <w:t>Забавнова</w:t>
      </w:r>
      <w:proofErr w:type="spellEnd"/>
      <w:r w:rsidR="007C7622"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</w:t>
      </w:r>
      <w:r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 провели </w:t>
      </w:r>
      <w:r w:rsidR="007C7622" w:rsidRPr="007C7622"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библиотеке </w:t>
      </w:r>
      <w:r w:rsidRPr="007C7622">
        <w:rPr>
          <w:rFonts w:ascii="Times New Roman" w:hAnsi="Times New Roman" w:cs="Times New Roman"/>
          <w:color w:val="000000"/>
          <w:sz w:val="24"/>
          <w:szCs w:val="24"/>
        </w:rPr>
        <w:t>для детей интерактивную игру «Большое литературное путешествие» (к 90-летию со времени «Библиотечного похода» 1929 года).</w:t>
      </w:r>
    </w:p>
    <w:p w:rsidR="00216A72" w:rsidRDefault="00216A7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Событиями в жизни библио</w:t>
      </w:r>
      <w:r w:rsidR="00B31AE0">
        <w:rPr>
          <w:rFonts w:ascii="Times New Roman" w:hAnsi="Times New Roman" w:cs="Times New Roman"/>
          <w:b/>
          <w:sz w:val="24"/>
          <w:szCs w:val="24"/>
        </w:rPr>
        <w:t>тек стали следующие мероприятия:</w:t>
      </w:r>
    </w:p>
    <w:p w:rsidR="000F10A6" w:rsidRDefault="00216A7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2F">
        <w:rPr>
          <w:rFonts w:ascii="Times New Roman" w:hAnsi="Times New Roman" w:cs="Times New Roman"/>
          <w:sz w:val="24"/>
          <w:szCs w:val="24"/>
        </w:rPr>
        <w:t xml:space="preserve">В детской библиотеке  состоялось  </w:t>
      </w:r>
      <w:r w:rsidRPr="0072212F">
        <w:rPr>
          <w:rFonts w:ascii="Times New Roman" w:hAnsi="Times New Roman" w:cs="Times New Roman"/>
          <w:b/>
          <w:sz w:val="24"/>
          <w:szCs w:val="24"/>
        </w:rPr>
        <w:t>творческая встреча детского поэта</w:t>
      </w:r>
      <w:r w:rsidRPr="0072212F">
        <w:rPr>
          <w:rFonts w:ascii="Times New Roman" w:hAnsi="Times New Roman" w:cs="Times New Roman"/>
          <w:sz w:val="24"/>
          <w:szCs w:val="24"/>
        </w:rPr>
        <w:t xml:space="preserve">, писательницы из города Ярославля – </w:t>
      </w:r>
      <w:r w:rsidRPr="0072212F">
        <w:rPr>
          <w:rFonts w:ascii="Times New Roman" w:hAnsi="Times New Roman" w:cs="Times New Roman"/>
          <w:b/>
          <w:sz w:val="24"/>
          <w:szCs w:val="24"/>
        </w:rPr>
        <w:t>Юлии Симбирской</w:t>
      </w:r>
      <w:r w:rsidRPr="0072212F">
        <w:rPr>
          <w:rFonts w:ascii="Times New Roman" w:hAnsi="Times New Roman" w:cs="Times New Roman"/>
          <w:sz w:val="24"/>
          <w:szCs w:val="24"/>
        </w:rPr>
        <w:t xml:space="preserve">, автором стихотворных сборников  и сказок для первого самостоятельного чтения, финалистом премии «Новая детская книга», лауреатом премии имени Корнея Чуковского, лауреатом премии имени В.П. Крапивина. Юлия Станиславовна пишет удивительные стихи, повести и рассказы для детей. Её издают в известных  издательствах, печатают в детском журнале « </w:t>
      </w:r>
      <w:proofErr w:type="spellStart"/>
      <w:r w:rsidRPr="0072212F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72212F">
        <w:rPr>
          <w:rFonts w:ascii="Times New Roman" w:hAnsi="Times New Roman" w:cs="Times New Roman"/>
          <w:sz w:val="24"/>
          <w:szCs w:val="24"/>
        </w:rPr>
        <w:t>».</w:t>
      </w:r>
    </w:p>
    <w:p w:rsidR="000F10A6" w:rsidRPr="0072212F" w:rsidRDefault="0072212F" w:rsidP="00611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2F">
        <w:rPr>
          <w:rFonts w:ascii="Times New Roman" w:hAnsi="Times New Roman" w:cs="Times New Roman"/>
          <w:b/>
          <w:sz w:val="24"/>
          <w:szCs w:val="24"/>
        </w:rPr>
        <w:t>Презентация журнала «Чудеса и приключения»-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12F">
        <w:rPr>
          <w:rFonts w:ascii="Times New Roman" w:hAnsi="Times New Roman" w:cs="Times New Roman"/>
          <w:b/>
          <w:sz w:val="24"/>
          <w:szCs w:val="24"/>
        </w:rPr>
        <w:t>«У нас в гостях  «Чудеса и приключения»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12F">
        <w:rPr>
          <w:rFonts w:ascii="Times New Roman" w:hAnsi="Times New Roman" w:cs="Times New Roman"/>
          <w:sz w:val="24"/>
          <w:szCs w:val="24"/>
        </w:rPr>
        <w:t>состоялась</w:t>
      </w:r>
      <w:r w:rsidRPr="0072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12F">
        <w:rPr>
          <w:rFonts w:ascii="Times New Roman" w:hAnsi="Times New Roman" w:cs="Times New Roman"/>
          <w:sz w:val="24"/>
          <w:szCs w:val="24"/>
        </w:rPr>
        <w:t xml:space="preserve">в читальном зале районной библиотеки.  Нас посетили сотрудники журнала: первый заместитель редактора Нефедов А. В. и </w:t>
      </w:r>
      <w:r w:rsidRPr="0072212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2212F">
        <w:rPr>
          <w:rFonts w:ascii="Times New Roman" w:hAnsi="Times New Roman" w:cs="Times New Roman"/>
          <w:sz w:val="24"/>
          <w:szCs w:val="24"/>
        </w:rPr>
        <w:t xml:space="preserve">-директор </w:t>
      </w:r>
      <w:proofErr w:type="spellStart"/>
      <w:r w:rsidRPr="0072212F">
        <w:rPr>
          <w:rFonts w:ascii="Times New Roman" w:hAnsi="Times New Roman" w:cs="Times New Roman"/>
          <w:sz w:val="24"/>
          <w:szCs w:val="24"/>
        </w:rPr>
        <w:t>Зелов</w:t>
      </w:r>
      <w:proofErr w:type="spellEnd"/>
      <w:r w:rsidRPr="0072212F">
        <w:rPr>
          <w:rFonts w:ascii="Times New Roman" w:hAnsi="Times New Roman" w:cs="Times New Roman"/>
          <w:sz w:val="24"/>
          <w:szCs w:val="24"/>
        </w:rPr>
        <w:t xml:space="preserve"> Д. Д.</w:t>
      </w:r>
    </w:p>
    <w:p w:rsidR="00835A64" w:rsidRDefault="0072212F" w:rsidP="00611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2F">
        <w:rPr>
          <w:rFonts w:ascii="Times New Roman" w:hAnsi="Times New Roman" w:cs="Times New Roman"/>
          <w:b/>
          <w:sz w:val="24"/>
          <w:szCs w:val="24"/>
        </w:rPr>
        <w:t>Юбилейный творческий вечер Народного Поэта России - БОСНЯЦКОГО Георгия Петровича</w:t>
      </w:r>
      <w:r w:rsidRPr="0072212F">
        <w:rPr>
          <w:rFonts w:ascii="Times New Roman" w:hAnsi="Times New Roman" w:cs="Times New Roman"/>
          <w:sz w:val="24"/>
          <w:szCs w:val="24"/>
        </w:rPr>
        <w:t xml:space="preserve"> с участием мастеров словесности: Татьяны Васильевой, Людмилы Семеновой "ЛИТО ЗВЕНИГОРЬЕ - гости Судогды".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2F">
        <w:rPr>
          <w:rFonts w:ascii="Times New Roman" w:hAnsi="Times New Roman" w:cs="Times New Roman"/>
          <w:color w:val="000000"/>
          <w:sz w:val="24"/>
          <w:szCs w:val="24"/>
        </w:rPr>
        <w:t xml:space="preserve"> Г. П. </w:t>
      </w:r>
      <w:proofErr w:type="spellStart"/>
      <w:r w:rsidRPr="0072212F">
        <w:rPr>
          <w:rFonts w:ascii="Times New Roman" w:hAnsi="Times New Roman" w:cs="Times New Roman"/>
          <w:color w:val="000000"/>
          <w:sz w:val="24"/>
          <w:szCs w:val="24"/>
        </w:rPr>
        <w:t>Босняцкому</w:t>
      </w:r>
      <w:proofErr w:type="spellEnd"/>
      <w:r w:rsidRPr="0072212F">
        <w:rPr>
          <w:rFonts w:ascii="Times New Roman" w:hAnsi="Times New Roman" w:cs="Times New Roman"/>
          <w:color w:val="000000"/>
          <w:sz w:val="24"/>
          <w:szCs w:val="24"/>
        </w:rPr>
        <w:t xml:space="preserve"> исполнилось 85 лет, к юбилею Президент РФ В. В. Путин присвоил ему звание «Народный Поэт России».  Для Георгия Петровича это уже третья встреча на </w:t>
      </w:r>
      <w:proofErr w:type="spellStart"/>
      <w:r w:rsidRPr="0072212F">
        <w:rPr>
          <w:rFonts w:ascii="Times New Roman" w:hAnsi="Times New Roman" w:cs="Times New Roman"/>
          <w:color w:val="000000"/>
          <w:sz w:val="24"/>
          <w:szCs w:val="24"/>
        </w:rPr>
        <w:t>Судогодской</w:t>
      </w:r>
      <w:proofErr w:type="spellEnd"/>
      <w:r w:rsidRPr="0072212F">
        <w:rPr>
          <w:rFonts w:ascii="Times New Roman" w:hAnsi="Times New Roman" w:cs="Times New Roman"/>
          <w:color w:val="000000"/>
          <w:sz w:val="24"/>
          <w:szCs w:val="24"/>
        </w:rPr>
        <w:t xml:space="preserve"> земле, в прошлые годы были мероприятия в Краеведческом 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зее, Доме народного творчества. </w:t>
      </w:r>
      <w:r w:rsidRPr="0072212F">
        <w:rPr>
          <w:rFonts w:ascii="Times New Roman" w:hAnsi="Times New Roman" w:cs="Times New Roman"/>
          <w:color w:val="000000"/>
          <w:sz w:val="24"/>
          <w:szCs w:val="24"/>
        </w:rPr>
        <w:t xml:space="preserve">Читальный зал районной библиотеки был полон и в этот раз. </w:t>
      </w:r>
    </w:p>
    <w:p w:rsidR="0055402C" w:rsidRDefault="00216A7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6B2">
        <w:rPr>
          <w:rFonts w:ascii="Times New Roman" w:hAnsi="Times New Roman" w:cs="Times New Roman"/>
          <w:b/>
          <w:sz w:val="24"/>
          <w:szCs w:val="24"/>
        </w:rPr>
        <w:t xml:space="preserve">Циклы мероприятий прошли в библиотеках в рамках </w:t>
      </w:r>
      <w:r w:rsidR="00816468">
        <w:rPr>
          <w:rFonts w:ascii="Times New Roman" w:hAnsi="Times New Roman" w:cs="Times New Roman"/>
          <w:b/>
          <w:sz w:val="24"/>
          <w:szCs w:val="24"/>
        </w:rPr>
        <w:t>«Год</w:t>
      </w:r>
      <w:r w:rsidR="000C06B2">
        <w:rPr>
          <w:rFonts w:ascii="Times New Roman" w:hAnsi="Times New Roman" w:cs="Times New Roman"/>
          <w:b/>
          <w:sz w:val="24"/>
          <w:szCs w:val="24"/>
        </w:rPr>
        <w:t>а</w:t>
      </w:r>
      <w:r w:rsidR="00816468">
        <w:rPr>
          <w:rFonts w:ascii="Times New Roman" w:hAnsi="Times New Roman" w:cs="Times New Roman"/>
          <w:b/>
          <w:sz w:val="24"/>
          <w:szCs w:val="24"/>
        </w:rPr>
        <w:t xml:space="preserve"> с Фатьяновым»</w:t>
      </w:r>
      <w:r w:rsidR="000C06B2">
        <w:rPr>
          <w:rFonts w:ascii="Times New Roman" w:hAnsi="Times New Roman" w:cs="Times New Roman"/>
          <w:b/>
          <w:sz w:val="24"/>
          <w:szCs w:val="24"/>
        </w:rPr>
        <w:t>.</w:t>
      </w:r>
    </w:p>
    <w:p w:rsidR="000C06B2" w:rsidRPr="000C06B2" w:rsidRDefault="000C06B2" w:rsidP="006112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16A">
        <w:rPr>
          <w:rFonts w:ascii="Times New Roman" w:hAnsi="Times New Roman" w:cs="Times New Roman"/>
          <w:b/>
          <w:sz w:val="24"/>
          <w:szCs w:val="24"/>
        </w:rPr>
        <w:t>Выездное заседание  литературной гостиной районной библиотеки «Поэты в</w:t>
      </w:r>
      <w:r w:rsidRPr="000C06B2">
        <w:rPr>
          <w:rFonts w:ascii="Times New Roman" w:hAnsi="Times New Roman" w:cs="Times New Roman"/>
          <w:sz w:val="24"/>
          <w:szCs w:val="24"/>
        </w:rPr>
        <w:t xml:space="preserve"> </w:t>
      </w:r>
      <w:r w:rsidRPr="00BF216A">
        <w:rPr>
          <w:rFonts w:ascii="Times New Roman" w:hAnsi="Times New Roman" w:cs="Times New Roman"/>
          <w:b/>
          <w:sz w:val="24"/>
          <w:szCs w:val="24"/>
        </w:rPr>
        <w:t>песнях продолжают жить»</w:t>
      </w:r>
      <w:r w:rsidRPr="000C06B2">
        <w:rPr>
          <w:rFonts w:ascii="Times New Roman" w:hAnsi="Times New Roman" w:cs="Times New Roman"/>
          <w:sz w:val="24"/>
          <w:szCs w:val="24"/>
        </w:rPr>
        <w:t xml:space="preserve">  с участием хора ветеранов под руководством Булычевых Г. И. и В. Е., прошедшее в Районном доме культуры для слушателей Университета третьего </w:t>
      </w:r>
      <w:r w:rsidRPr="000C06B2">
        <w:rPr>
          <w:rFonts w:ascii="Times New Roman" w:hAnsi="Times New Roman" w:cs="Times New Roman"/>
          <w:sz w:val="24"/>
          <w:szCs w:val="24"/>
        </w:rPr>
        <w:lastRenderedPageBreak/>
        <w:t xml:space="preserve">возраста «Знание». Сотрудники библиотеки презентовали видеофильм  </w:t>
      </w:r>
      <w:r w:rsidRPr="00BF216A">
        <w:rPr>
          <w:rFonts w:ascii="Times New Roman" w:hAnsi="Times New Roman" w:cs="Times New Roman"/>
          <w:bCs/>
          <w:sz w:val="24"/>
          <w:szCs w:val="24"/>
          <w:u w:val="single"/>
        </w:rPr>
        <w:t>фильм о биографии поэта "Фатьянов Алексей Иванович. Песни эпохи"</w:t>
      </w:r>
      <w:r w:rsidRPr="00BF216A">
        <w:rPr>
          <w:rFonts w:ascii="Times New Roman" w:hAnsi="Times New Roman" w:cs="Times New Roman"/>
          <w:sz w:val="24"/>
          <w:szCs w:val="24"/>
          <w:u w:val="single"/>
        </w:rPr>
        <w:t xml:space="preserve">– к 100-летию </w:t>
      </w:r>
      <w:r w:rsidRPr="000C06B2">
        <w:rPr>
          <w:rFonts w:ascii="Times New Roman" w:hAnsi="Times New Roman" w:cs="Times New Roman"/>
          <w:sz w:val="24"/>
          <w:szCs w:val="24"/>
        </w:rPr>
        <w:t>со дня рождения нашего земляка, русского поэта-песенника А. И. Фатьянова</w:t>
      </w:r>
      <w:r w:rsidR="00BF216A">
        <w:rPr>
          <w:rFonts w:ascii="Times New Roman" w:hAnsi="Times New Roman" w:cs="Times New Roman"/>
          <w:sz w:val="24"/>
          <w:szCs w:val="24"/>
        </w:rPr>
        <w:t xml:space="preserve">. Это мероприятие было продублировано в </w:t>
      </w:r>
      <w:proofErr w:type="spellStart"/>
      <w:r w:rsidR="00BF216A">
        <w:rPr>
          <w:rFonts w:ascii="Times New Roman" w:hAnsi="Times New Roman" w:cs="Times New Roman"/>
          <w:sz w:val="24"/>
          <w:szCs w:val="24"/>
        </w:rPr>
        <w:t>Головинской</w:t>
      </w:r>
      <w:proofErr w:type="spellEnd"/>
      <w:r w:rsidR="00BF216A">
        <w:rPr>
          <w:rFonts w:ascii="Times New Roman" w:hAnsi="Times New Roman" w:cs="Times New Roman"/>
          <w:sz w:val="24"/>
          <w:szCs w:val="24"/>
        </w:rPr>
        <w:t xml:space="preserve">, Лавровской, </w:t>
      </w:r>
      <w:proofErr w:type="spellStart"/>
      <w:r w:rsidR="00BF216A">
        <w:rPr>
          <w:rFonts w:ascii="Times New Roman" w:hAnsi="Times New Roman" w:cs="Times New Roman"/>
          <w:sz w:val="24"/>
          <w:szCs w:val="24"/>
        </w:rPr>
        <w:t>Сойменской</w:t>
      </w:r>
      <w:proofErr w:type="spellEnd"/>
      <w:r w:rsidR="00BF216A">
        <w:rPr>
          <w:rFonts w:ascii="Times New Roman" w:hAnsi="Times New Roman" w:cs="Times New Roman"/>
          <w:sz w:val="24"/>
          <w:szCs w:val="24"/>
        </w:rPr>
        <w:t xml:space="preserve"> сельских библиотеках.</w:t>
      </w:r>
    </w:p>
    <w:p w:rsidR="000C06B2" w:rsidRPr="000C06B2" w:rsidRDefault="000C06B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16A">
        <w:rPr>
          <w:rFonts w:ascii="Times New Roman" w:hAnsi="Times New Roman" w:cs="Times New Roman"/>
          <w:b/>
          <w:sz w:val="24"/>
          <w:szCs w:val="24"/>
        </w:rPr>
        <w:t>Заседание мини-клуба "Не стареем душой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C06B2">
        <w:rPr>
          <w:rFonts w:ascii="Times New Roman" w:hAnsi="Times New Roman" w:cs="Times New Roman"/>
          <w:sz w:val="24"/>
          <w:szCs w:val="24"/>
        </w:rPr>
        <w:t xml:space="preserve"> в Воровской сельской библиотеке. Для участников была подготовлена литературно-музыкальная программа. Слайдовая презентация познакомила  с короткой биографией поэта и интересными фактами из его жизни. </w:t>
      </w:r>
      <w:proofErr w:type="gramStart"/>
      <w:r w:rsidRPr="000C06B2">
        <w:rPr>
          <w:rFonts w:ascii="Times New Roman" w:hAnsi="Times New Roman" w:cs="Times New Roman"/>
          <w:sz w:val="24"/>
          <w:szCs w:val="24"/>
        </w:rPr>
        <w:t>Собравшиеся</w:t>
      </w:r>
      <w:proofErr w:type="gramEnd"/>
      <w:r w:rsidRPr="000C06B2">
        <w:rPr>
          <w:rFonts w:ascii="Times New Roman" w:hAnsi="Times New Roman" w:cs="Times New Roman"/>
          <w:sz w:val="24"/>
          <w:szCs w:val="24"/>
        </w:rPr>
        <w:t xml:space="preserve"> так же посмотрели  видеопроект «В песне есть и правда…» в основу которого лег единственный прижизненный сборник стихов А. Фатьянова «Поет гармонь…</w:t>
      </w:r>
    </w:p>
    <w:p w:rsidR="00835A64" w:rsidRDefault="00BF216A" w:rsidP="00611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16A">
        <w:rPr>
          <w:rFonts w:ascii="Times New Roman" w:hAnsi="Times New Roman" w:cs="Times New Roman"/>
          <w:b/>
          <w:sz w:val="24"/>
          <w:szCs w:val="24"/>
        </w:rPr>
        <w:t>Фатьяновский</w:t>
      </w:r>
      <w:proofErr w:type="spellEnd"/>
      <w:r w:rsidRPr="00BF216A">
        <w:rPr>
          <w:rFonts w:ascii="Times New Roman" w:hAnsi="Times New Roman" w:cs="Times New Roman"/>
          <w:b/>
          <w:sz w:val="24"/>
          <w:szCs w:val="24"/>
        </w:rPr>
        <w:t xml:space="preserve"> вечер для членов клуба «Общение».</w:t>
      </w:r>
      <w:r w:rsidR="001D00B4">
        <w:rPr>
          <w:rFonts w:ascii="Times New Roman" w:hAnsi="Times New Roman" w:cs="Times New Roman"/>
          <w:b/>
          <w:sz w:val="24"/>
          <w:szCs w:val="24"/>
        </w:rPr>
        <w:t xml:space="preserve"> При Андреевской сельской библиотеке. </w:t>
      </w:r>
      <w:r w:rsidRPr="00BF216A">
        <w:rPr>
          <w:rFonts w:ascii="Times New Roman" w:hAnsi="Times New Roman" w:cs="Times New Roman"/>
          <w:sz w:val="24"/>
          <w:szCs w:val="24"/>
        </w:rPr>
        <w:t xml:space="preserve">Заведующая библиотекой  Л.И. </w:t>
      </w:r>
      <w:proofErr w:type="spellStart"/>
      <w:r w:rsidRPr="00BF216A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BF216A">
        <w:rPr>
          <w:rFonts w:ascii="Times New Roman" w:hAnsi="Times New Roman" w:cs="Times New Roman"/>
          <w:sz w:val="24"/>
          <w:szCs w:val="24"/>
        </w:rPr>
        <w:t xml:space="preserve">   напомнила,  что </w:t>
      </w:r>
      <w:proofErr w:type="spellStart"/>
      <w:r w:rsidRPr="00BF216A">
        <w:rPr>
          <w:rFonts w:ascii="Times New Roman" w:hAnsi="Times New Roman" w:cs="Times New Roman"/>
          <w:sz w:val="24"/>
          <w:szCs w:val="24"/>
        </w:rPr>
        <w:t>Фатьяновский</w:t>
      </w:r>
      <w:proofErr w:type="spellEnd"/>
      <w:r w:rsidRPr="00BF216A">
        <w:rPr>
          <w:rFonts w:ascii="Times New Roman" w:hAnsi="Times New Roman" w:cs="Times New Roman"/>
          <w:sz w:val="24"/>
          <w:szCs w:val="24"/>
        </w:rPr>
        <w:t xml:space="preserve"> праздник в Вязниках будет проходить в нынешнем году на правительственном уровне.  Владимирский музей заповедник  приглашает всех желающих принять участие во </w:t>
      </w:r>
      <w:proofErr w:type="spellStart"/>
      <w:r w:rsidRPr="00BF216A">
        <w:rPr>
          <w:rFonts w:ascii="Times New Roman" w:hAnsi="Times New Roman" w:cs="Times New Roman"/>
          <w:sz w:val="24"/>
          <w:szCs w:val="24"/>
        </w:rPr>
        <w:t>флэшмобе</w:t>
      </w:r>
      <w:proofErr w:type="spellEnd"/>
      <w:r w:rsidRPr="00BF216A">
        <w:rPr>
          <w:rFonts w:ascii="Times New Roman" w:hAnsi="Times New Roman" w:cs="Times New Roman"/>
          <w:sz w:val="24"/>
          <w:szCs w:val="24"/>
        </w:rPr>
        <w:t xml:space="preserve"> «#Почитаем Фатьянова». Закончилось мероприятие совместным исполнением проникновенной песни Н. Богословского на слова А. Фатьянова «Купола России».</w:t>
      </w:r>
    </w:p>
    <w:p w:rsidR="0055402C" w:rsidRPr="00C02657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театра</w:t>
      </w:r>
      <w:r w:rsidRPr="00C02657">
        <w:rPr>
          <w:rFonts w:ascii="Times New Roman" w:hAnsi="Times New Roman" w:cs="Times New Roman"/>
          <w:b/>
          <w:sz w:val="24"/>
          <w:szCs w:val="24"/>
        </w:rPr>
        <w:t xml:space="preserve"> отмечен в библиотеках района рядом мероприятий, в том числе:</w:t>
      </w:r>
      <w:r w:rsidRPr="00C02657">
        <w:t xml:space="preserve"> </w:t>
      </w:r>
    </w:p>
    <w:p w:rsidR="001D00B4" w:rsidRDefault="00325F0F" w:rsidP="00611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B4">
        <w:rPr>
          <w:rFonts w:ascii="Times New Roman" w:hAnsi="Times New Roman" w:cs="Times New Roman"/>
          <w:b/>
          <w:sz w:val="24"/>
          <w:szCs w:val="24"/>
        </w:rPr>
        <w:t>Презентация дайджеста «Судогда театральная»</w:t>
      </w:r>
      <w:r w:rsidR="000C06B2" w:rsidRPr="001D00B4">
        <w:rPr>
          <w:rFonts w:ascii="Times New Roman" w:hAnsi="Times New Roman" w:cs="Times New Roman"/>
          <w:sz w:val="24"/>
          <w:szCs w:val="24"/>
        </w:rPr>
        <w:t xml:space="preserve"> «Это было, было, было…» (</w:t>
      </w:r>
      <w:r w:rsidRPr="001D00B4">
        <w:rPr>
          <w:rFonts w:ascii="Times New Roman" w:hAnsi="Times New Roman" w:cs="Times New Roman"/>
          <w:sz w:val="24"/>
          <w:szCs w:val="24"/>
        </w:rPr>
        <w:t xml:space="preserve">выпущенной </w:t>
      </w:r>
      <w:proofErr w:type="spellStart"/>
      <w:r w:rsidRPr="001D00B4">
        <w:rPr>
          <w:rFonts w:ascii="Times New Roman" w:hAnsi="Times New Roman" w:cs="Times New Roman"/>
          <w:sz w:val="24"/>
          <w:szCs w:val="24"/>
        </w:rPr>
        <w:t>Судогодской</w:t>
      </w:r>
      <w:proofErr w:type="spellEnd"/>
      <w:r w:rsidRPr="001D00B4">
        <w:rPr>
          <w:rFonts w:ascii="Times New Roman" w:hAnsi="Times New Roman" w:cs="Times New Roman"/>
          <w:sz w:val="24"/>
          <w:szCs w:val="24"/>
        </w:rPr>
        <w:t xml:space="preserve"> районной библиотек</w:t>
      </w:r>
      <w:r w:rsidR="000C06B2" w:rsidRPr="001D00B4">
        <w:rPr>
          <w:rFonts w:ascii="Times New Roman" w:hAnsi="Times New Roman" w:cs="Times New Roman"/>
          <w:sz w:val="24"/>
          <w:szCs w:val="24"/>
        </w:rPr>
        <w:t xml:space="preserve">ой, составитель Т. Е. </w:t>
      </w:r>
      <w:proofErr w:type="spellStart"/>
      <w:r w:rsidR="000C06B2" w:rsidRPr="001D00B4">
        <w:rPr>
          <w:rFonts w:ascii="Times New Roman" w:hAnsi="Times New Roman" w:cs="Times New Roman"/>
          <w:sz w:val="24"/>
          <w:szCs w:val="24"/>
        </w:rPr>
        <w:t>Капешкина</w:t>
      </w:r>
      <w:proofErr w:type="spellEnd"/>
      <w:r w:rsidR="000C06B2" w:rsidRPr="001D00B4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0C06B2" w:rsidRPr="001D00B4">
        <w:rPr>
          <w:rFonts w:ascii="Times New Roman" w:hAnsi="Times New Roman" w:cs="Times New Roman"/>
          <w:sz w:val="24"/>
          <w:szCs w:val="24"/>
        </w:rPr>
        <w:t>Вяткинской</w:t>
      </w:r>
      <w:proofErr w:type="spellEnd"/>
      <w:r w:rsidR="000C06B2" w:rsidRPr="001D00B4">
        <w:rPr>
          <w:rFonts w:ascii="Times New Roman" w:hAnsi="Times New Roman" w:cs="Times New Roman"/>
          <w:sz w:val="24"/>
          <w:szCs w:val="24"/>
        </w:rPr>
        <w:t xml:space="preserve"> сельской библиотеке. </w:t>
      </w:r>
      <w:r w:rsidRPr="001D00B4">
        <w:rPr>
          <w:rFonts w:ascii="Times New Roman" w:hAnsi="Times New Roman" w:cs="Times New Roman"/>
          <w:sz w:val="24"/>
          <w:szCs w:val="24"/>
        </w:rPr>
        <w:t>В брошюре подробно и интересно рассказано о Судогде театральной, представлены архивные фотографии актеров, сцен из спектаклей, уникальные снимки старых афиш.</w:t>
      </w:r>
    </w:p>
    <w:p w:rsidR="008072FF" w:rsidRPr="001D00B4" w:rsidRDefault="000C06B2" w:rsidP="00611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B4">
        <w:rPr>
          <w:rFonts w:ascii="Times New Roman" w:hAnsi="Times New Roman" w:cs="Times New Roman"/>
          <w:b/>
          <w:sz w:val="24"/>
          <w:szCs w:val="24"/>
        </w:rPr>
        <w:t xml:space="preserve">Театральные посиделки в </w:t>
      </w:r>
      <w:r w:rsidR="008072FF" w:rsidRPr="001D00B4">
        <w:rPr>
          <w:rFonts w:ascii="Times New Roman" w:hAnsi="Times New Roman" w:cs="Times New Roman"/>
          <w:b/>
          <w:sz w:val="24"/>
          <w:szCs w:val="24"/>
        </w:rPr>
        <w:t>клуб</w:t>
      </w:r>
      <w:r w:rsidRPr="001D00B4">
        <w:rPr>
          <w:rFonts w:ascii="Times New Roman" w:hAnsi="Times New Roman" w:cs="Times New Roman"/>
          <w:b/>
          <w:sz w:val="24"/>
          <w:szCs w:val="24"/>
        </w:rPr>
        <w:t>е «Общение» при Андреевской сельской библиотеке.</w:t>
      </w:r>
    </w:p>
    <w:p w:rsidR="00835A64" w:rsidRPr="001D00B4" w:rsidRDefault="008072FF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4">
        <w:rPr>
          <w:rFonts w:ascii="Times New Roman" w:hAnsi="Times New Roman" w:cs="Times New Roman"/>
          <w:sz w:val="24"/>
          <w:szCs w:val="24"/>
          <w:shd w:val="clear" w:color="auto" w:fill="FFFFFF"/>
        </w:rPr>
        <w:t>Об интересных фактах  из истории  театра рассказала библиотекарь С. М. Щербина.  Очень всем понравилась инсценировка  фрагмента  пьесы Леонида Филатова «Про Федота-стрельца, удалого молодца» в исполнении активистов библиотеки. Насколько трудно быть актером посетители убедились, приняв участие в конкурсе «Изобрази». Изобразить какое-то действие на публику  оказалось не так-то  и просто. Позитивные эмоции,  приподнятое настроение было обеспечено.</w:t>
      </w:r>
    </w:p>
    <w:p w:rsidR="00816468" w:rsidRDefault="001D00B4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402C" w:rsidRPr="0055402C">
        <w:rPr>
          <w:rFonts w:ascii="Times New Roman" w:hAnsi="Times New Roman" w:cs="Times New Roman"/>
          <w:b/>
          <w:sz w:val="24"/>
          <w:szCs w:val="24"/>
        </w:rPr>
        <w:t>День библиотек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под общим девизом</w:t>
      </w:r>
      <w:r w:rsidR="00816468">
        <w:rPr>
          <w:rFonts w:ascii="Times New Roman" w:hAnsi="Times New Roman" w:cs="Times New Roman"/>
          <w:sz w:val="24"/>
          <w:szCs w:val="24"/>
        </w:rPr>
        <w:t xml:space="preserve"> «Для друзей открыты двери!</w:t>
      </w:r>
    </w:p>
    <w:p w:rsidR="00835A64" w:rsidRDefault="001D00B4" w:rsidP="006112F9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Вяткинской</w:t>
      </w:r>
      <w:proofErr w:type="spellEnd"/>
      <w:r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библиотеке</w:t>
      </w:r>
      <w:r w:rsidR="00E772B9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- доброе, солнечное и веселое «</w:t>
      </w:r>
      <w:proofErr w:type="spellStart"/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Библиоутро</w:t>
      </w:r>
      <w:proofErr w:type="spellEnd"/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»! Вход в библиотеку осуществлялся строго по литературным пропускам</w:t>
      </w:r>
      <w:r w:rsidR="00E772B9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посетителю предлагалось прочесть наизусть любое четверостишие любимого поэта. Кого подводила память</w:t>
      </w:r>
      <w:r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- тому заведующая библиотекой Новикова О.С. выдавала поэтический сборник и наугад называлась его любая страница. Каждый пришедший в этот день смог блеснуть своими знаниями и эрудицией: в шуточной игре-викторине участники отгадывали слова, связанные с библиотекой и книгами, имена литературных героев и их авторов.</w:t>
      </w:r>
      <w:r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Ключевым моментом «</w:t>
      </w:r>
      <w:proofErr w:type="spellStart"/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Библиоутра</w:t>
      </w:r>
      <w:proofErr w:type="spellEnd"/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» стала фотовыставка «Человек читающий, которая вызвала у всех огромный интерес и бурю положительных эмоций. На фото запечатлены трогательны</w:t>
      </w:r>
      <w:r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е сцены из «книжной» жизни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читателей</w:t>
      </w:r>
      <w:r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468" w:rsidRPr="008705FB">
        <w:rPr>
          <w:rFonts w:ascii="Times New Roman" w:hAnsi="Times New Roman" w:cs="Times New Roman"/>
          <w:sz w:val="24"/>
          <w:szCs w:val="24"/>
          <w:shd w:val="clear" w:color="auto" w:fill="FFFFFF"/>
        </w:rPr>
        <w:t>- детей и их родителей.  </w:t>
      </w:r>
    </w:p>
    <w:p w:rsidR="0055402C" w:rsidRPr="00C02657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57">
        <w:rPr>
          <w:rFonts w:ascii="Times New Roman" w:hAnsi="Times New Roman" w:cs="Times New Roman"/>
          <w:b/>
          <w:i/>
          <w:sz w:val="24"/>
          <w:szCs w:val="24"/>
        </w:rPr>
        <w:t>При сельских библиотеках работали читальные залы под открытым небом «Библиотека под открытым небом».</w:t>
      </w:r>
      <w:r w:rsidRPr="00C0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7C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02657">
        <w:rPr>
          <w:rFonts w:ascii="Times New Roman" w:hAnsi="Times New Roman" w:cs="Times New Roman"/>
          <w:sz w:val="24"/>
          <w:szCs w:val="24"/>
        </w:rPr>
        <w:t>Акция была направлена на привлечение внимания к процессу чтения. Любой желающий мог ознакомиться с книжными выставками и журналами, поиграть в познавательные игры, порисовать, сделать поделки и послушать полезные советы на открытом воздухе.</w:t>
      </w:r>
    </w:p>
    <w:p w:rsidR="0055402C" w:rsidRDefault="002D45B6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B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районной библиотеке начал работу детский абонемент.</w:t>
      </w:r>
    </w:p>
    <w:p w:rsidR="00B90BA2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57">
        <w:rPr>
          <w:rFonts w:ascii="Times New Roman" w:hAnsi="Times New Roman" w:cs="Times New Roman"/>
          <w:sz w:val="24"/>
          <w:szCs w:val="24"/>
        </w:rPr>
        <w:t xml:space="preserve">С первого дня июня  </w:t>
      </w:r>
      <w:r w:rsidRPr="00C02657">
        <w:rPr>
          <w:rFonts w:ascii="Times New Roman" w:hAnsi="Times New Roman" w:cs="Times New Roman"/>
          <w:b/>
          <w:sz w:val="24"/>
          <w:szCs w:val="24"/>
        </w:rPr>
        <w:t>районная</w:t>
      </w:r>
      <w:r w:rsidR="00B90BA2">
        <w:rPr>
          <w:rFonts w:ascii="Times New Roman" w:hAnsi="Times New Roman" w:cs="Times New Roman"/>
          <w:b/>
          <w:sz w:val="24"/>
          <w:szCs w:val="24"/>
        </w:rPr>
        <w:t xml:space="preserve"> и детская библиотеки</w:t>
      </w:r>
      <w:r w:rsidRPr="00C0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57">
        <w:rPr>
          <w:rFonts w:ascii="Times New Roman" w:hAnsi="Times New Roman" w:cs="Times New Roman"/>
          <w:sz w:val="24"/>
          <w:szCs w:val="24"/>
        </w:rPr>
        <w:t xml:space="preserve"> встречала маленьких гостей – детей, по</w:t>
      </w:r>
      <w:r w:rsidR="00B90BA2">
        <w:rPr>
          <w:rFonts w:ascii="Times New Roman" w:hAnsi="Times New Roman" w:cs="Times New Roman"/>
          <w:sz w:val="24"/>
          <w:szCs w:val="24"/>
        </w:rPr>
        <w:t>сещающих летние школьные лагеря.</w:t>
      </w:r>
    </w:p>
    <w:p w:rsidR="00B90BA2" w:rsidRPr="00374986" w:rsidRDefault="00B90BA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4986">
        <w:rPr>
          <w:rFonts w:ascii="Times New Roman" w:hAnsi="Times New Roman" w:cs="Times New Roman"/>
          <w:sz w:val="24"/>
          <w:szCs w:val="24"/>
        </w:rPr>
        <w:t xml:space="preserve">Для летнего лагеря ЦВР ко Дню России, к 75-летию образования Владимирской области (14 августа 1944 г.) и 90-летию образования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 района (10 июня 1929 г.) в читальном зале районной библиотеки состоялось историко-краеведческое путешествие </w:t>
      </w:r>
      <w:r w:rsidRPr="00374986">
        <w:rPr>
          <w:rFonts w:ascii="Times New Roman" w:hAnsi="Times New Roman" w:cs="Times New Roman"/>
          <w:b/>
          <w:sz w:val="24"/>
          <w:szCs w:val="24"/>
        </w:rPr>
        <w:t xml:space="preserve">«Я живу в России». </w:t>
      </w:r>
    </w:p>
    <w:p w:rsidR="00B90BA2" w:rsidRDefault="00B90BA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Совершив виртуальное путешествие по истории Владимирской области и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 района, узнали много нового: о героях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9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4986">
        <w:rPr>
          <w:rFonts w:ascii="Times New Roman" w:hAnsi="Times New Roman" w:cs="Times New Roman"/>
          <w:sz w:val="24"/>
          <w:szCs w:val="24"/>
        </w:rPr>
        <w:t>ладимирцах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 (Н. Ф. Гастелло), об известных людях: спортсменах и художниках, прославивших нашу область (дикторе Ю. Левитане, гимнасте Николае Андрианове и художниках К.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Бритове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 и др.), императрице Екатерине </w:t>
      </w:r>
      <w:r w:rsidRPr="003749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4986">
        <w:rPr>
          <w:rFonts w:ascii="Times New Roman" w:hAnsi="Times New Roman" w:cs="Times New Roman"/>
          <w:sz w:val="24"/>
          <w:szCs w:val="24"/>
        </w:rPr>
        <w:t xml:space="preserve"> и о Свято-Екатерининском соборе, о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героях-судогодцах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 и улицах, названных их именами, о некоторых предприятиях нашего города (стеклозавод «</w:t>
      </w:r>
      <w:proofErr w:type="gramStart"/>
      <w:r w:rsidRPr="00374986">
        <w:rPr>
          <w:rFonts w:ascii="Times New Roman" w:hAnsi="Times New Roman" w:cs="Times New Roman"/>
          <w:sz w:val="24"/>
          <w:szCs w:val="24"/>
        </w:rPr>
        <w:t xml:space="preserve">Красный химик» и его директоре В. </w:t>
      </w:r>
      <w:r>
        <w:rPr>
          <w:rFonts w:ascii="Times New Roman" w:hAnsi="Times New Roman" w:cs="Times New Roman"/>
          <w:sz w:val="24"/>
          <w:szCs w:val="24"/>
        </w:rPr>
        <w:t>А. Янковском).</w:t>
      </w:r>
      <w:proofErr w:type="gramEnd"/>
    </w:p>
    <w:p w:rsidR="00811703" w:rsidRPr="00374986" w:rsidRDefault="00B90BA2" w:rsidP="006112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C7">
        <w:rPr>
          <w:rFonts w:ascii="Times New Roman" w:hAnsi="Times New Roman" w:cs="Times New Roman"/>
          <w:sz w:val="24"/>
          <w:szCs w:val="24"/>
        </w:rPr>
        <w:t>Для ребят  летнего лагеря СООШ районная  библиотека пров</w:t>
      </w:r>
      <w:r>
        <w:rPr>
          <w:rFonts w:ascii="Times New Roman" w:hAnsi="Times New Roman" w:cs="Times New Roman"/>
          <w:sz w:val="24"/>
          <w:szCs w:val="24"/>
        </w:rPr>
        <w:t>ела библиотечные уроки-экскурсии</w:t>
      </w:r>
      <w:r w:rsidRPr="00C85AC7">
        <w:rPr>
          <w:rFonts w:ascii="Times New Roman" w:hAnsi="Times New Roman" w:cs="Times New Roman"/>
          <w:sz w:val="24"/>
          <w:szCs w:val="24"/>
        </w:rPr>
        <w:t xml:space="preserve"> «Путешествие в </w:t>
      </w:r>
      <w:proofErr w:type="spellStart"/>
      <w:r w:rsidRPr="00C85AC7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Pr="00C85AC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85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Библиотека – город книг». </w:t>
      </w:r>
      <w:r w:rsidRPr="00C8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познакомились с детским абонементом, абонементом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взрослых, читальным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5A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85A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C8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представлена презентация </w:t>
      </w:r>
      <w:r w:rsidRPr="00C85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«Библиотечный урок «Из чего состоит книга»</w:t>
      </w:r>
      <w:r w:rsidRPr="00C8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A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Pr="00C85A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Цветик-семисоветик</w:t>
      </w:r>
      <w:proofErr w:type="spellEnd"/>
      <w:r w:rsidRPr="00C85A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C8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ребятам свои рекомендации по бережному обращению с книгой (дети отрывали лепестки и зачитывали советы).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«Книга Мудрости»</w:t>
      </w:r>
      <w:r w:rsidRPr="00C8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свои наставления (детям были розданы пронумерованные листы с текстом, нужно встать по порядку и прочесть совет).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 дети и библиотекари сформулировали Правила обращения с книгой и Правила пользования библиотекой.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703" w:rsidRDefault="00B90BA2" w:rsidP="006112F9">
      <w:pPr>
        <w:pStyle w:val="a7"/>
      </w:pPr>
      <w:r w:rsidRPr="00811703">
        <w:rPr>
          <w:b/>
        </w:rPr>
        <w:t>Весело и с пользой проводили время ребята из школьных лагерей в детской библиотеке.</w:t>
      </w:r>
      <w:r w:rsidR="00B5737C">
        <w:t xml:space="preserve"> </w:t>
      </w:r>
    </w:p>
    <w:p w:rsidR="00B90BA2" w:rsidRDefault="00B90BA2" w:rsidP="006112F9">
      <w:pPr>
        <w:pStyle w:val="a7"/>
      </w:pPr>
      <w:r>
        <w:t xml:space="preserve">Как  появилась в России матрешка, что послужило ее прообразом, и почему она так нравиться не только русскому народу  - обо всем этом  ребята узнали из рассказа библиотекаря Елены </w:t>
      </w:r>
      <w:proofErr w:type="spellStart"/>
      <w:r>
        <w:t>Шерстневой</w:t>
      </w:r>
      <w:proofErr w:type="spellEnd"/>
      <w:r>
        <w:t xml:space="preserve"> «Деревянная красавица в русском сарафане». Название свое матрешка получила от женского русского имени «Матрена», что означает «дородная, знатная», очень популярного в то время в России. Ребята с удовольствием разбирали матрешку, рассматривали ее и ее семейство, а также побывали в роли художника, и каждый расписал на свой вкус матрёшку. </w:t>
      </w:r>
    </w:p>
    <w:p w:rsidR="00B90BA2" w:rsidRDefault="00B90BA2" w:rsidP="006112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97">
        <w:rPr>
          <w:rFonts w:ascii="Times New Roman" w:hAnsi="Times New Roman" w:cs="Times New Roman"/>
          <w:i/>
          <w:sz w:val="24"/>
          <w:szCs w:val="24"/>
        </w:rPr>
        <w:t xml:space="preserve"> « Я в гости к Пушкину  спешу…»</w:t>
      </w:r>
      <w:r>
        <w:rPr>
          <w:rFonts w:ascii="Times New Roman" w:hAnsi="Times New Roman" w:cs="Times New Roman"/>
          <w:sz w:val="24"/>
          <w:szCs w:val="24"/>
        </w:rPr>
        <w:t xml:space="preserve">, так назывался литературный час,  посвященный Пушкинскому дню России и Дню русского языка. С помощью слайдовой  презентации библиотекарь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познакомила детей с биографией и творчеством Александра Сергеевича Пушкина и его  удивительными сказками. В литературных знаниях по сказкам А. С. Пушкина  дружно соревновались в командном блиц – турнире « Я сказки Пушкина читаю…», а также в конкурсе «Найди пару», посвященному сказочным героям.  Очень порадовало,  что  все  замечательные сказки ребята  знают на «отлично».  </w:t>
      </w:r>
    </w:p>
    <w:p w:rsidR="00B90BA2" w:rsidRDefault="00B90BA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году  известному, любимому журналу для детей исполнилось – 95 лет! Детская библиотека  не смогла  не поздравить лучшего друга  детей и взрослых и   пригласила  ребят  на праздник «</w:t>
      </w:r>
      <w:proofErr w:type="spellStart"/>
      <w:r>
        <w:rPr>
          <w:rFonts w:ascii="Times New Roman" w:hAnsi="Times New Roman" w:cs="Times New Roman"/>
          <w:sz w:val="24"/>
        </w:rPr>
        <w:t>Мурзилки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</w:p>
    <w:p w:rsidR="00B90BA2" w:rsidRDefault="00B90BA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Главный герой праздника  - </w:t>
      </w:r>
      <w:proofErr w:type="spellStart"/>
      <w:r>
        <w:rPr>
          <w:rFonts w:ascii="Times New Roman" w:hAnsi="Times New Roman" w:cs="Times New Roman"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 xml:space="preserve"> (  Каргина Катя) с удовольствием рассказал о себе, о том, кто его придумал, нарисовал, и о тех, кто с ним дружит, сотрудничает, и его </w:t>
      </w:r>
      <w:proofErr w:type="spellStart"/>
      <w:r>
        <w:rPr>
          <w:rFonts w:ascii="Times New Roman" w:hAnsi="Times New Roman" w:cs="Times New Roman"/>
          <w:sz w:val="24"/>
        </w:rPr>
        <w:t>создает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т</w:t>
      </w:r>
      <w:proofErr w:type="spellEnd"/>
      <w:r>
        <w:rPr>
          <w:rFonts w:ascii="Times New Roman" w:hAnsi="Times New Roman" w:cs="Times New Roman"/>
          <w:sz w:val="24"/>
        </w:rPr>
        <w:t xml:space="preserve"> всей души  дети поздравили </w:t>
      </w:r>
      <w:proofErr w:type="spellStart"/>
      <w:r>
        <w:rPr>
          <w:rFonts w:ascii="Times New Roman" w:hAnsi="Times New Roman" w:cs="Times New Roman"/>
          <w:sz w:val="24"/>
        </w:rPr>
        <w:t>Мурзилку</w:t>
      </w:r>
      <w:proofErr w:type="spellEnd"/>
      <w:r>
        <w:rPr>
          <w:rFonts w:ascii="Times New Roman" w:hAnsi="Times New Roman" w:cs="Times New Roman"/>
          <w:sz w:val="24"/>
        </w:rPr>
        <w:t xml:space="preserve"> с юбилеем,  спели песню именинников «Каравай», а </w:t>
      </w:r>
      <w:proofErr w:type="spellStart"/>
      <w:r>
        <w:rPr>
          <w:rFonts w:ascii="Times New Roman" w:hAnsi="Times New Roman" w:cs="Times New Roman"/>
          <w:sz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</w:rPr>
        <w:t xml:space="preserve"> угостил всех гостей сладостями. </w:t>
      </w:r>
    </w:p>
    <w:p w:rsidR="00E6480E" w:rsidRPr="00E6480E" w:rsidRDefault="00E6480E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6480E">
        <w:rPr>
          <w:rFonts w:ascii="Times New Roman" w:hAnsi="Times New Roman" w:cs="Times New Roman"/>
          <w:b/>
          <w:sz w:val="24"/>
        </w:rPr>
        <w:t>Делимся опытом.</w:t>
      </w:r>
    </w:p>
    <w:p w:rsidR="0055402C" w:rsidRDefault="00E6480E" w:rsidP="006112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480E">
        <w:rPr>
          <w:rFonts w:ascii="Times New Roman" w:hAnsi="Times New Roman" w:cs="Times New Roman"/>
          <w:sz w:val="24"/>
        </w:rPr>
        <w:t xml:space="preserve">Андреевскую сельскую библиотеку в рамках районного семинара посетили  школьные библиотекари. Обсуждалась тема «Организация единого  информационного пространства  для поддержки школьного образования и воспитания детей» Электронная презентация  наглядно показала работу  библиотеки с учащимися различных возрастов по разным направлениям. Были показаны формы организации работы с детьми, которые библиотека </w:t>
      </w:r>
      <w:r w:rsidRPr="00E6480E">
        <w:rPr>
          <w:rFonts w:ascii="Times New Roman" w:hAnsi="Times New Roman" w:cs="Times New Roman"/>
          <w:sz w:val="24"/>
        </w:rPr>
        <w:lastRenderedPageBreak/>
        <w:t xml:space="preserve">использует в своей работе, это: экскурсии, творческие кружки, музейные уроки, летний кинозал, праздники книги, летний читай-дворик и др. Гости осмотрели музейные экспозиции, поинтересовались какие журналы для детей имеются в библиотеке, за счет чего пополняется книжный </w:t>
      </w:r>
      <w:proofErr w:type="spellStart"/>
      <w:r w:rsidRPr="00E6480E">
        <w:rPr>
          <w:rFonts w:ascii="Times New Roman" w:hAnsi="Times New Roman" w:cs="Times New Roman"/>
          <w:sz w:val="24"/>
        </w:rPr>
        <w:t>фонд</w:t>
      </w:r>
      <w:proofErr w:type="gramStart"/>
      <w:r w:rsidRPr="00E6480E">
        <w:rPr>
          <w:rFonts w:ascii="Times New Roman" w:hAnsi="Times New Roman" w:cs="Times New Roman"/>
          <w:sz w:val="24"/>
        </w:rPr>
        <w:t>.У</w:t>
      </w:r>
      <w:proofErr w:type="gramEnd"/>
      <w:r w:rsidRPr="00E6480E">
        <w:rPr>
          <w:rFonts w:ascii="Times New Roman" w:hAnsi="Times New Roman" w:cs="Times New Roman"/>
          <w:sz w:val="24"/>
        </w:rPr>
        <w:t>частники</w:t>
      </w:r>
      <w:proofErr w:type="spellEnd"/>
      <w:r w:rsidRPr="00E6480E">
        <w:rPr>
          <w:rFonts w:ascii="Times New Roman" w:hAnsi="Times New Roman" w:cs="Times New Roman"/>
          <w:sz w:val="24"/>
        </w:rPr>
        <w:t xml:space="preserve"> семинара  поделись  своими впечатлениями, отметили интересный опыт, заметили, что  использование музея придает изюминку мероприятиям, не только краеведческого содержания, но и патриотического и экологического направления.</w:t>
      </w:r>
    </w:p>
    <w:p w:rsidR="0055402C" w:rsidRPr="00195FB7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95F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Поздравляем! </w:t>
      </w:r>
    </w:p>
    <w:p w:rsidR="0055402C" w:rsidRPr="006E2186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186">
        <w:rPr>
          <w:rFonts w:ascii="Times New Roman" w:hAnsi="Times New Roman" w:cs="Times New Roman"/>
          <w:sz w:val="24"/>
          <w:szCs w:val="24"/>
        </w:rPr>
        <w:t>Новодеревенская</w:t>
      </w:r>
      <w:proofErr w:type="spellEnd"/>
      <w:r w:rsidRPr="006E2186">
        <w:rPr>
          <w:rFonts w:ascii="Times New Roman" w:hAnsi="Times New Roman" w:cs="Times New Roman"/>
          <w:sz w:val="24"/>
          <w:szCs w:val="24"/>
        </w:rPr>
        <w:t xml:space="preserve"> сельская библиотека в 2019 году отметила 60 лет (1959 г.) со дня образования.</w:t>
      </w:r>
    </w:p>
    <w:p w:rsidR="0055402C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186">
        <w:rPr>
          <w:rFonts w:ascii="Times New Roman" w:hAnsi="Times New Roman" w:cs="Times New Roman"/>
          <w:sz w:val="24"/>
          <w:szCs w:val="24"/>
        </w:rPr>
        <w:t>Мошокская</w:t>
      </w:r>
      <w:proofErr w:type="spellEnd"/>
      <w:r w:rsidRPr="006E2186">
        <w:rPr>
          <w:rFonts w:ascii="Times New Roman" w:hAnsi="Times New Roman" w:cs="Times New Roman"/>
          <w:sz w:val="24"/>
          <w:szCs w:val="24"/>
        </w:rPr>
        <w:t xml:space="preserve"> сельская библиотека в 2019 году  отметила 120 лет (1899 г.) со дня образования.</w:t>
      </w:r>
    </w:p>
    <w:p w:rsidR="002F5D72" w:rsidRPr="006E2186" w:rsidRDefault="002F5D7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Вольноартемовская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сельская библиотека в 2020 году отметит 75 лет (1945</w:t>
      </w:r>
      <w:r w:rsidRPr="006E2186">
        <w:rPr>
          <w:rFonts w:ascii="Times New Roman" w:hAnsi="Times New Roman" w:cs="Times New Roman"/>
          <w:sz w:val="24"/>
          <w:szCs w:val="24"/>
        </w:rPr>
        <w:t xml:space="preserve"> г.) со дня образования.</w:t>
      </w:r>
    </w:p>
    <w:p w:rsidR="002F5D72" w:rsidRPr="006E2186" w:rsidRDefault="002F5D7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Сойменская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в 2020 году  отметит 75 лет (1945</w:t>
      </w:r>
      <w:r w:rsidRPr="006E2186">
        <w:rPr>
          <w:rFonts w:ascii="Times New Roman" w:hAnsi="Times New Roman" w:cs="Times New Roman"/>
          <w:sz w:val="24"/>
          <w:szCs w:val="24"/>
        </w:rPr>
        <w:t xml:space="preserve"> г.) со дня образования.</w:t>
      </w:r>
    </w:p>
    <w:p w:rsidR="002F5D72" w:rsidRPr="006E2186" w:rsidRDefault="002F5D7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Гонобиловская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в 2020 году отметит 45 лет (1975</w:t>
      </w:r>
      <w:r w:rsidRPr="006E2186">
        <w:rPr>
          <w:rFonts w:ascii="Times New Roman" w:hAnsi="Times New Roman" w:cs="Times New Roman"/>
          <w:sz w:val="24"/>
          <w:szCs w:val="24"/>
        </w:rPr>
        <w:t xml:space="preserve"> г.) со дня образования.</w:t>
      </w:r>
    </w:p>
    <w:p w:rsidR="002F5D72" w:rsidRPr="006E2186" w:rsidRDefault="002F5D72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Тюрмеровская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в 2020 году  отметит 40 лет (1980</w:t>
      </w:r>
      <w:r w:rsidRPr="006E2186">
        <w:rPr>
          <w:rFonts w:ascii="Times New Roman" w:hAnsi="Times New Roman" w:cs="Times New Roman"/>
          <w:sz w:val="24"/>
          <w:szCs w:val="24"/>
        </w:rPr>
        <w:t xml:space="preserve"> г.) со дня образования.</w:t>
      </w:r>
    </w:p>
    <w:p w:rsidR="00195FB7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5FB7">
        <w:rPr>
          <w:rFonts w:ascii="Times New Roman" w:hAnsi="Times New Roman" w:cs="Times New Roman"/>
          <w:b/>
          <w:color w:val="FF0000"/>
          <w:sz w:val="24"/>
          <w:szCs w:val="24"/>
        </w:rPr>
        <w:t>Награды и победы.</w:t>
      </w:r>
    </w:p>
    <w:p w:rsidR="00B5737C" w:rsidRDefault="00B5737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95">
        <w:rPr>
          <w:rFonts w:ascii="Times New Roman" w:hAnsi="Times New Roman" w:cs="Times New Roman"/>
          <w:sz w:val="24"/>
          <w:szCs w:val="24"/>
        </w:rPr>
        <w:t>Постановлением администрации МО «Судогодский район» о премировании в области</w:t>
      </w:r>
      <w:r>
        <w:rPr>
          <w:rFonts w:ascii="Times New Roman" w:hAnsi="Times New Roman" w:cs="Times New Roman"/>
          <w:sz w:val="24"/>
          <w:szCs w:val="24"/>
        </w:rPr>
        <w:t xml:space="preserve"> культуры и искусства </w:t>
      </w:r>
      <w:r w:rsidRPr="005D2E95">
        <w:rPr>
          <w:rFonts w:ascii="Times New Roman" w:hAnsi="Times New Roman" w:cs="Times New Roman"/>
          <w:sz w:val="24"/>
          <w:szCs w:val="24"/>
        </w:rPr>
        <w:t xml:space="preserve"> денежной премией</w:t>
      </w:r>
      <w:r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Pr="005D2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 сектора детская библиотека.</w:t>
      </w:r>
      <w:r w:rsidRPr="005D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2C" w:rsidRPr="00C02657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D71" w:rsidRPr="00BB39B5" w:rsidRDefault="005E4D71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39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4D71" w:rsidRPr="00BB39B5" w:rsidRDefault="005E4D71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D71" w:rsidRPr="005E4D71" w:rsidRDefault="005E4D71" w:rsidP="00611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55402C" w:rsidRDefault="0055402C" w:rsidP="00611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02C" w:rsidRDefault="0055402C" w:rsidP="00611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02C" w:rsidRDefault="0055402C" w:rsidP="00611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02C" w:rsidRDefault="0055402C" w:rsidP="00611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02C" w:rsidRDefault="0055402C" w:rsidP="00611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Default="00104CDA" w:rsidP="006112F9">
      <w:pPr>
        <w:keepNext/>
        <w:spacing w:before="240" w:after="0" w:line="240" w:lineRule="auto"/>
        <w:jc w:val="center"/>
        <w:outlineLvl w:val="0"/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Pr="00CB5390" w:rsidRDefault="00104CDA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A" w:rsidRDefault="00104CDA" w:rsidP="006112F9">
      <w:pPr>
        <w:keepNext/>
        <w:spacing w:before="240" w:after="0" w:line="240" w:lineRule="auto"/>
        <w:jc w:val="center"/>
        <w:outlineLvl w:val="0"/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90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90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402C" w:rsidRPr="00CB5390" w:rsidRDefault="0055402C" w:rsidP="006112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402C" w:rsidRDefault="0055402C" w:rsidP="006112F9">
      <w:pPr>
        <w:spacing w:line="240" w:lineRule="auto"/>
      </w:pPr>
    </w:p>
    <w:p w:rsidR="0046448D" w:rsidRDefault="0046448D" w:rsidP="006112F9">
      <w:pPr>
        <w:spacing w:line="240" w:lineRule="auto"/>
      </w:pPr>
    </w:p>
    <w:sectPr w:rsidR="0046448D" w:rsidSect="0033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2C"/>
    <w:rsid w:val="000C06B2"/>
    <w:rsid w:val="000F10A6"/>
    <w:rsid w:val="000F5774"/>
    <w:rsid w:val="000F656F"/>
    <w:rsid w:val="00104CDA"/>
    <w:rsid w:val="0016222F"/>
    <w:rsid w:val="00195FB7"/>
    <w:rsid w:val="001D00B4"/>
    <w:rsid w:val="001E0EEC"/>
    <w:rsid w:val="001F476C"/>
    <w:rsid w:val="0020048D"/>
    <w:rsid w:val="0020582A"/>
    <w:rsid w:val="00216A72"/>
    <w:rsid w:val="00244816"/>
    <w:rsid w:val="00254478"/>
    <w:rsid w:val="002D45B6"/>
    <w:rsid w:val="002F5D72"/>
    <w:rsid w:val="00325F0F"/>
    <w:rsid w:val="00397582"/>
    <w:rsid w:val="0046448D"/>
    <w:rsid w:val="004B5FD0"/>
    <w:rsid w:val="004E505B"/>
    <w:rsid w:val="00526944"/>
    <w:rsid w:val="0055402C"/>
    <w:rsid w:val="005E4D71"/>
    <w:rsid w:val="00601A7B"/>
    <w:rsid w:val="006112F9"/>
    <w:rsid w:val="006156E9"/>
    <w:rsid w:val="00682D6C"/>
    <w:rsid w:val="006E2186"/>
    <w:rsid w:val="006F7AC3"/>
    <w:rsid w:val="0072212F"/>
    <w:rsid w:val="007C7622"/>
    <w:rsid w:val="008072FF"/>
    <w:rsid w:val="00811703"/>
    <w:rsid w:val="00816468"/>
    <w:rsid w:val="00835A64"/>
    <w:rsid w:val="008705FB"/>
    <w:rsid w:val="00912991"/>
    <w:rsid w:val="00955051"/>
    <w:rsid w:val="00A037DE"/>
    <w:rsid w:val="00AC48C4"/>
    <w:rsid w:val="00B31AE0"/>
    <w:rsid w:val="00B37D1B"/>
    <w:rsid w:val="00B5737C"/>
    <w:rsid w:val="00B67A28"/>
    <w:rsid w:val="00B9091D"/>
    <w:rsid w:val="00B90BA2"/>
    <w:rsid w:val="00BB39B5"/>
    <w:rsid w:val="00BF216A"/>
    <w:rsid w:val="00E27B41"/>
    <w:rsid w:val="00E3481C"/>
    <w:rsid w:val="00E6480E"/>
    <w:rsid w:val="00E772B9"/>
    <w:rsid w:val="00F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402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4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540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0EE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9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04C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F175-7DEF-4B55-8959-838E7FAB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2019-09-10T11:28:00Z</dcterms:created>
  <dcterms:modified xsi:type="dcterms:W3CDTF">2020-03-26T12:34:00Z</dcterms:modified>
</cp:coreProperties>
</file>